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300B5" w14:textId="2677F14D" w:rsidR="003E0E69" w:rsidRPr="00D408F7" w:rsidRDefault="00DC1C8A" w:rsidP="006853C2">
      <w:pPr>
        <w:jc w:val="center"/>
        <w:rPr>
          <w:rFonts w:ascii="宋体" w:hAnsi="宋体"/>
        </w:rPr>
      </w:pPr>
      <w:r w:rsidRPr="00D408F7">
        <w:rPr>
          <w:rFonts w:ascii="宋体" w:hAnsi="宋体"/>
          <w:noProof/>
        </w:rPr>
        <w:drawing>
          <wp:anchor distT="0" distB="0" distL="114300" distR="114300" simplePos="0" relativeHeight="251627520" behindDoc="1" locked="0" layoutInCell="1" allowOverlap="1" wp14:anchorId="3121A7D9" wp14:editId="336C82EB">
            <wp:simplePos x="0" y="0"/>
            <wp:positionH relativeFrom="column">
              <wp:posOffset>2249805</wp:posOffset>
            </wp:positionH>
            <wp:positionV relativeFrom="paragraph">
              <wp:posOffset>0</wp:posOffset>
            </wp:positionV>
            <wp:extent cx="2155825" cy="4145280"/>
            <wp:effectExtent l="0" t="0" r="0" b="0"/>
            <wp:wrapNone/>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14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55825" cy="414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EDE" w:rsidRPr="00D408F7">
        <w:rPr>
          <w:rFonts w:ascii="宋体" w:hAnsi="宋体"/>
          <w:noProof/>
        </w:rPr>
        <w:drawing>
          <wp:anchor distT="0" distB="0" distL="114300" distR="114300" simplePos="0" relativeHeight="251628544" behindDoc="0" locked="0" layoutInCell="1" allowOverlap="1" wp14:anchorId="3AE561D0" wp14:editId="27DDD5B1">
            <wp:simplePos x="0" y="0"/>
            <wp:positionH relativeFrom="column">
              <wp:posOffset>5572125</wp:posOffset>
            </wp:positionH>
            <wp:positionV relativeFrom="paragraph">
              <wp:posOffset>-209550</wp:posOffset>
            </wp:positionV>
            <wp:extent cx="891540" cy="891540"/>
            <wp:effectExtent l="0" t="0" r="3810" b="3810"/>
            <wp:wrapNone/>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9154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709" w:rsidRPr="00D408F7">
        <w:rPr>
          <w:rFonts w:ascii="宋体" w:hAnsi="宋体"/>
          <w:noProof/>
        </w:rPr>
        <w:drawing>
          <wp:anchor distT="0" distB="0" distL="114300" distR="114300" simplePos="0" relativeHeight="251626496" behindDoc="1" locked="0" layoutInCell="1" allowOverlap="1" wp14:anchorId="77BF4466" wp14:editId="7FAFF29D">
            <wp:simplePos x="0" y="0"/>
            <wp:positionH relativeFrom="column">
              <wp:posOffset>-979805</wp:posOffset>
            </wp:positionH>
            <wp:positionV relativeFrom="paragraph">
              <wp:posOffset>-1336040</wp:posOffset>
            </wp:positionV>
            <wp:extent cx="8094345" cy="11661775"/>
            <wp:effectExtent l="0" t="0" r="0" b="0"/>
            <wp:wrapNone/>
            <wp:docPr id="62" name="图片 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未标题-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4345" cy="1166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EF014" w14:textId="6029654B" w:rsidR="006853C2" w:rsidRPr="00D408F7" w:rsidRDefault="006853C2" w:rsidP="006853C2">
      <w:pPr>
        <w:jc w:val="center"/>
        <w:rPr>
          <w:rFonts w:ascii="宋体" w:hAnsi="宋体"/>
        </w:rPr>
      </w:pPr>
    </w:p>
    <w:p w14:paraId="01DCFE52" w14:textId="41519398" w:rsidR="006853C2" w:rsidRPr="00D408F7" w:rsidRDefault="006853C2" w:rsidP="006853C2">
      <w:pPr>
        <w:jc w:val="center"/>
        <w:rPr>
          <w:rFonts w:ascii="宋体" w:hAnsi="宋体"/>
        </w:rPr>
      </w:pPr>
    </w:p>
    <w:p w14:paraId="1615351B" w14:textId="53FEB0CA" w:rsidR="006853C2" w:rsidRPr="00D408F7" w:rsidRDefault="006853C2" w:rsidP="006853C2">
      <w:pPr>
        <w:jc w:val="center"/>
        <w:rPr>
          <w:rFonts w:ascii="宋体" w:hAnsi="宋体"/>
          <w:b/>
          <w:sz w:val="52"/>
          <w:szCs w:val="52"/>
        </w:rPr>
      </w:pPr>
    </w:p>
    <w:p w14:paraId="46A311D2" w14:textId="17DA0E26" w:rsidR="006853C2" w:rsidRPr="00D408F7" w:rsidRDefault="006853C2" w:rsidP="006853C2">
      <w:pPr>
        <w:jc w:val="center"/>
        <w:rPr>
          <w:rFonts w:ascii="宋体" w:hAnsi="宋体"/>
          <w:b/>
          <w:sz w:val="52"/>
          <w:szCs w:val="52"/>
        </w:rPr>
      </w:pPr>
    </w:p>
    <w:p w14:paraId="78EF7AEE" w14:textId="4AFB4443" w:rsidR="006853C2" w:rsidRPr="00D408F7" w:rsidRDefault="006853C2" w:rsidP="006853C2">
      <w:pPr>
        <w:jc w:val="center"/>
        <w:rPr>
          <w:rFonts w:ascii="宋体" w:hAnsi="宋体"/>
          <w:b/>
          <w:sz w:val="52"/>
          <w:szCs w:val="52"/>
        </w:rPr>
      </w:pPr>
    </w:p>
    <w:p w14:paraId="164BEDE8" w14:textId="1D7B2306" w:rsidR="006853C2" w:rsidRPr="00D408F7" w:rsidRDefault="006853C2" w:rsidP="006853C2">
      <w:pPr>
        <w:jc w:val="center"/>
        <w:rPr>
          <w:rFonts w:ascii="宋体" w:hAnsi="宋体"/>
          <w:b/>
          <w:sz w:val="52"/>
          <w:szCs w:val="52"/>
        </w:rPr>
      </w:pPr>
    </w:p>
    <w:p w14:paraId="79F2910E" w14:textId="0ACA8F74" w:rsidR="006853C2" w:rsidRPr="00D408F7" w:rsidRDefault="006853C2" w:rsidP="006853C2">
      <w:pPr>
        <w:jc w:val="center"/>
        <w:rPr>
          <w:rFonts w:ascii="宋体" w:hAnsi="宋体"/>
          <w:b/>
          <w:sz w:val="52"/>
          <w:szCs w:val="52"/>
        </w:rPr>
      </w:pPr>
    </w:p>
    <w:p w14:paraId="69B3B3A1" w14:textId="0987A25B" w:rsidR="006853C2" w:rsidRPr="00D408F7" w:rsidRDefault="006853C2" w:rsidP="006853C2">
      <w:pPr>
        <w:jc w:val="center"/>
        <w:rPr>
          <w:rFonts w:ascii="宋体" w:hAnsi="宋体"/>
          <w:b/>
          <w:sz w:val="52"/>
          <w:szCs w:val="52"/>
        </w:rPr>
      </w:pPr>
    </w:p>
    <w:p w14:paraId="2DFF16E8" w14:textId="28BBBBA7" w:rsidR="006853C2" w:rsidRPr="00D408F7" w:rsidRDefault="006853C2" w:rsidP="006853C2">
      <w:pPr>
        <w:jc w:val="center"/>
        <w:rPr>
          <w:rFonts w:ascii="宋体" w:hAnsi="宋体"/>
          <w:b/>
          <w:sz w:val="52"/>
          <w:szCs w:val="52"/>
        </w:rPr>
      </w:pPr>
    </w:p>
    <w:p w14:paraId="2E1E9FF1" w14:textId="6C45C978" w:rsidR="00AC7079" w:rsidRPr="00D408F7" w:rsidRDefault="006853C2" w:rsidP="00AC7079">
      <w:pPr>
        <w:jc w:val="center"/>
        <w:rPr>
          <w:rFonts w:ascii="宋体" w:hAnsi="宋体"/>
          <w:b/>
          <w:sz w:val="72"/>
          <w:szCs w:val="72"/>
        </w:rPr>
      </w:pPr>
      <w:r w:rsidRPr="00D408F7">
        <w:rPr>
          <w:rFonts w:ascii="宋体" w:hAnsi="宋体"/>
          <w:b/>
          <w:sz w:val="52"/>
          <w:szCs w:val="52"/>
        </w:rPr>
        <w:br/>
      </w:r>
    </w:p>
    <w:p w14:paraId="67EABC56" w14:textId="787C0CC0" w:rsidR="008F2323" w:rsidRPr="00D408F7" w:rsidRDefault="008F2323" w:rsidP="0046701B">
      <w:pPr>
        <w:jc w:val="center"/>
        <w:rPr>
          <w:rFonts w:ascii="宋体" w:hAnsi="宋体"/>
          <w:b/>
          <w:color w:val="FFFFFF"/>
          <w:sz w:val="72"/>
          <w:szCs w:val="72"/>
        </w:rPr>
      </w:pPr>
      <w:r w:rsidRPr="00D408F7">
        <w:rPr>
          <w:rFonts w:ascii="宋体" w:hAnsi="宋体" w:hint="eastAsia"/>
          <w:b/>
          <w:color w:val="FFFFFF"/>
          <w:sz w:val="72"/>
          <w:szCs w:val="72"/>
        </w:rPr>
        <w:t>半自动</w:t>
      </w:r>
      <w:r w:rsidR="003E0E69" w:rsidRPr="00D408F7">
        <w:rPr>
          <w:rFonts w:ascii="宋体" w:hAnsi="宋体" w:hint="eastAsia"/>
          <w:b/>
          <w:color w:val="FFFFFF"/>
          <w:sz w:val="72"/>
          <w:szCs w:val="72"/>
        </w:rPr>
        <w:t>精密</w:t>
      </w:r>
      <w:r w:rsidRPr="00D408F7">
        <w:rPr>
          <w:rFonts w:ascii="宋体" w:hAnsi="宋体" w:hint="eastAsia"/>
          <w:b/>
          <w:color w:val="FFFFFF"/>
          <w:sz w:val="72"/>
          <w:szCs w:val="72"/>
        </w:rPr>
        <w:t>印刷机</w:t>
      </w:r>
    </w:p>
    <w:p w14:paraId="64494FCD" w14:textId="4DD36EA3" w:rsidR="00DC1C8A" w:rsidRPr="00D408F7" w:rsidRDefault="00DC1C8A" w:rsidP="0046701B">
      <w:pPr>
        <w:jc w:val="center"/>
        <w:rPr>
          <w:rFonts w:ascii="宋体" w:hAnsi="宋体"/>
          <w:b/>
          <w:color w:val="FFFFFF"/>
          <w:sz w:val="36"/>
          <w:szCs w:val="36"/>
        </w:rPr>
      </w:pPr>
      <w:proofErr w:type="spellStart"/>
      <w:r w:rsidRPr="00D408F7">
        <w:rPr>
          <w:rFonts w:ascii="宋体" w:hAnsi="宋体"/>
          <w:b/>
          <w:color w:val="FFFFFF"/>
          <w:sz w:val="36"/>
          <w:szCs w:val="36"/>
        </w:rPr>
        <w:t>Semi automatic</w:t>
      </w:r>
      <w:proofErr w:type="spellEnd"/>
      <w:r w:rsidRPr="00D408F7">
        <w:rPr>
          <w:rFonts w:ascii="宋体" w:hAnsi="宋体"/>
          <w:b/>
          <w:color w:val="FFFFFF"/>
          <w:sz w:val="36"/>
          <w:szCs w:val="36"/>
        </w:rPr>
        <w:t xml:space="preserve"> precision printing machine</w:t>
      </w:r>
    </w:p>
    <w:p w14:paraId="3B42DF89" w14:textId="77777777" w:rsidR="00DC1C8A" w:rsidRPr="00D408F7" w:rsidRDefault="00DC1C8A" w:rsidP="0046701B">
      <w:pPr>
        <w:jc w:val="center"/>
        <w:rPr>
          <w:rFonts w:ascii="宋体" w:hAnsi="宋体"/>
          <w:b/>
          <w:color w:val="FFFFFF"/>
          <w:sz w:val="52"/>
          <w:szCs w:val="52"/>
        </w:rPr>
      </w:pPr>
    </w:p>
    <w:p w14:paraId="2BEC43C2" w14:textId="4BB6B4CC" w:rsidR="003E0E69" w:rsidRPr="00D408F7" w:rsidRDefault="00DC1C8A" w:rsidP="0046701B">
      <w:pPr>
        <w:jc w:val="center"/>
        <w:rPr>
          <w:rFonts w:ascii="宋体" w:hAnsi="宋体"/>
          <w:b/>
          <w:color w:val="FFFFFF"/>
          <w:sz w:val="52"/>
          <w:szCs w:val="52"/>
        </w:rPr>
      </w:pPr>
      <w:r w:rsidRPr="00D408F7">
        <w:rPr>
          <w:rFonts w:ascii="宋体" w:hAnsi="宋体" w:hint="eastAsia"/>
          <w:b/>
          <w:color w:val="FFFFFF"/>
          <w:sz w:val="52"/>
          <w:szCs w:val="52"/>
        </w:rPr>
        <w:t>产品说明书</w:t>
      </w:r>
    </w:p>
    <w:p w14:paraId="1E3693C0" w14:textId="3AD1C89D" w:rsidR="00DC1C8A" w:rsidRPr="00D408F7" w:rsidRDefault="00DC1C8A" w:rsidP="0046701B">
      <w:pPr>
        <w:jc w:val="center"/>
        <w:rPr>
          <w:rFonts w:ascii="宋体" w:hAnsi="宋体"/>
          <w:color w:val="FFFFFF"/>
          <w:sz w:val="44"/>
          <w:szCs w:val="44"/>
        </w:rPr>
      </w:pPr>
      <w:r w:rsidRPr="00D408F7">
        <w:rPr>
          <w:rFonts w:ascii="宋体" w:hAnsi="宋体"/>
          <w:color w:val="FFFFFF"/>
          <w:sz w:val="44"/>
          <w:szCs w:val="44"/>
        </w:rPr>
        <w:t>Product description</w:t>
      </w:r>
    </w:p>
    <w:p w14:paraId="2BF790DD" w14:textId="77777777" w:rsidR="00DC1C8A" w:rsidRPr="00D408F7" w:rsidRDefault="00DC1C8A" w:rsidP="0046701B">
      <w:pPr>
        <w:jc w:val="center"/>
        <w:rPr>
          <w:rFonts w:ascii="宋体" w:hAnsi="宋体"/>
          <w:color w:val="FFFFFF"/>
          <w:sz w:val="44"/>
          <w:szCs w:val="44"/>
        </w:rPr>
      </w:pPr>
    </w:p>
    <w:p w14:paraId="52784A94" w14:textId="22CCE4AC" w:rsidR="00DC1C8A" w:rsidRPr="00D408F7" w:rsidRDefault="00DC1C8A" w:rsidP="00D408F7">
      <w:pPr>
        <w:rPr>
          <w:rFonts w:ascii="宋体" w:hAnsi="宋体"/>
          <w:color w:val="FFFFFF"/>
          <w:sz w:val="44"/>
          <w:szCs w:val="44"/>
        </w:rPr>
      </w:pPr>
    </w:p>
    <w:p w14:paraId="21F036BB" w14:textId="2BD29F1C" w:rsidR="008F2323" w:rsidRPr="00D408F7" w:rsidRDefault="003E0E69" w:rsidP="0046701B">
      <w:pPr>
        <w:jc w:val="center"/>
        <w:rPr>
          <w:rFonts w:ascii="宋体" w:hAnsi="宋体"/>
          <w:sz w:val="44"/>
          <w:szCs w:val="44"/>
        </w:rPr>
      </w:pPr>
      <w:r w:rsidRPr="00D408F7">
        <w:rPr>
          <w:rFonts w:ascii="宋体" w:hAnsi="宋体" w:hint="eastAsia"/>
          <w:color w:val="FFFFFF"/>
          <w:sz w:val="44"/>
          <w:szCs w:val="44"/>
        </w:rPr>
        <w:t>（</w:t>
      </w:r>
      <w:r w:rsidR="00DC1C8A" w:rsidRPr="00D408F7">
        <w:rPr>
          <w:rFonts w:ascii="宋体" w:hAnsi="宋体" w:hint="eastAsia"/>
          <w:color w:val="FFFFFF"/>
          <w:sz w:val="44"/>
          <w:szCs w:val="44"/>
        </w:rPr>
        <w:t>202</w:t>
      </w:r>
      <w:r w:rsidR="00DC1C8A" w:rsidRPr="00D408F7">
        <w:rPr>
          <w:rFonts w:ascii="宋体" w:hAnsi="宋体"/>
          <w:color w:val="FFFFFF"/>
          <w:sz w:val="44"/>
          <w:szCs w:val="44"/>
        </w:rPr>
        <w:t>1</w:t>
      </w:r>
      <w:r w:rsidRPr="00D408F7">
        <w:rPr>
          <w:rFonts w:ascii="宋体" w:hAnsi="宋体" w:hint="eastAsia"/>
          <w:color w:val="FFFFFF"/>
          <w:sz w:val="44"/>
          <w:szCs w:val="44"/>
        </w:rPr>
        <w:t>版次</w:t>
      </w:r>
      <w:r w:rsidR="00DC1C8A" w:rsidRPr="00D408F7">
        <w:rPr>
          <w:rFonts w:ascii="宋体" w:hAnsi="宋体"/>
          <w:color w:val="FFFFFF"/>
          <w:sz w:val="44"/>
          <w:szCs w:val="44"/>
        </w:rPr>
        <w:t>Edition</w:t>
      </w:r>
      <w:r w:rsidRPr="00D408F7">
        <w:rPr>
          <w:rFonts w:ascii="宋体" w:hAnsi="宋体" w:hint="eastAsia"/>
          <w:color w:val="FFFFFF"/>
          <w:sz w:val="44"/>
          <w:szCs w:val="44"/>
        </w:rPr>
        <w:t>）</w:t>
      </w:r>
    </w:p>
    <w:p w14:paraId="177061D4" w14:textId="36F5CF5C" w:rsidR="00C947D6" w:rsidRPr="00D408F7" w:rsidRDefault="008F2323" w:rsidP="00C947D6">
      <w:pPr>
        <w:jc w:val="center"/>
        <w:rPr>
          <w:rFonts w:ascii="宋体" w:hAnsi="宋体"/>
          <w:b/>
          <w:sz w:val="52"/>
          <w:szCs w:val="52"/>
        </w:rPr>
      </w:pPr>
      <w:r w:rsidRPr="00D408F7">
        <w:rPr>
          <w:rFonts w:ascii="宋体" w:hAnsi="宋体"/>
        </w:rPr>
        <w:br w:type="page"/>
      </w:r>
      <w:r w:rsidR="00C947D6" w:rsidRPr="00D408F7">
        <w:rPr>
          <w:rFonts w:ascii="宋体" w:hAnsi="宋体" w:hint="eastAsia"/>
          <w:b/>
          <w:sz w:val="52"/>
          <w:szCs w:val="52"/>
        </w:rPr>
        <w:lastRenderedPageBreak/>
        <w:t>前言</w:t>
      </w:r>
      <w:r w:rsidR="00DC1C8A" w:rsidRPr="00D408F7">
        <w:rPr>
          <w:rFonts w:ascii="宋体" w:hAnsi="宋体"/>
          <w:b/>
          <w:sz w:val="52"/>
          <w:szCs w:val="52"/>
        </w:rPr>
        <w:t>Preface</w:t>
      </w:r>
    </w:p>
    <w:p w14:paraId="4D65B6D7" w14:textId="7D683BD0" w:rsidR="006062CB" w:rsidRPr="00D408F7" w:rsidRDefault="006062CB" w:rsidP="006062CB">
      <w:pPr>
        <w:ind w:firstLine="750"/>
        <w:rPr>
          <w:rFonts w:ascii="宋体" w:hAnsi="宋体"/>
          <w:sz w:val="28"/>
          <w:szCs w:val="28"/>
        </w:rPr>
      </w:pPr>
      <w:r w:rsidRPr="00D408F7">
        <w:rPr>
          <w:rFonts w:ascii="宋体" w:hAnsi="宋体" w:hint="eastAsia"/>
          <w:sz w:val="28"/>
          <w:szCs w:val="28"/>
        </w:rPr>
        <w:t>欢迎使用本公司生产的半自动锡膏印刷机，请使用本机的操作员必须熟悉</w:t>
      </w:r>
      <w:proofErr w:type="gramStart"/>
      <w:r w:rsidRPr="00D408F7">
        <w:rPr>
          <w:rFonts w:ascii="宋体" w:hAnsi="宋体" w:hint="eastAsia"/>
          <w:sz w:val="28"/>
          <w:szCs w:val="28"/>
        </w:rPr>
        <w:t>本设备</w:t>
      </w:r>
      <w:proofErr w:type="gramEnd"/>
      <w:r w:rsidRPr="00D408F7">
        <w:rPr>
          <w:rFonts w:ascii="宋体" w:hAnsi="宋体" w:hint="eastAsia"/>
          <w:sz w:val="28"/>
          <w:szCs w:val="28"/>
        </w:rPr>
        <w:t>机械结构电气电路界面功等才能操作本机器。因此，无论如何，请充分理解操作手册，使机器在最佳状况下运转，得到最佳的效益，同时，也希望</w:t>
      </w:r>
      <w:proofErr w:type="gramStart"/>
      <w:r w:rsidRPr="00D408F7">
        <w:rPr>
          <w:rFonts w:ascii="宋体" w:hAnsi="宋体" w:hint="eastAsia"/>
          <w:sz w:val="28"/>
          <w:szCs w:val="28"/>
        </w:rPr>
        <w:t>您重视</w:t>
      </w:r>
      <w:proofErr w:type="gramEnd"/>
      <w:r w:rsidRPr="00D408F7">
        <w:rPr>
          <w:rFonts w:ascii="宋体" w:hAnsi="宋体" w:hint="eastAsia"/>
          <w:sz w:val="28"/>
          <w:szCs w:val="28"/>
        </w:rPr>
        <w:t>机器的安全使用。</w:t>
      </w:r>
    </w:p>
    <w:p w14:paraId="22CB9885" w14:textId="70863CC1" w:rsidR="00DC1C8A" w:rsidRPr="00D408F7" w:rsidRDefault="00DC1C8A" w:rsidP="006062CB">
      <w:pPr>
        <w:ind w:firstLine="750"/>
        <w:rPr>
          <w:rFonts w:ascii="宋体" w:hAnsi="宋体"/>
          <w:sz w:val="28"/>
          <w:szCs w:val="28"/>
        </w:rPr>
      </w:pPr>
      <w:r w:rsidRPr="00D408F7">
        <w:rPr>
          <w:rFonts w:ascii="宋体" w:hAnsi="宋体"/>
          <w:sz w:val="28"/>
          <w:szCs w:val="28"/>
        </w:rPr>
        <w:t>Welcome to the semi-automatic solder paste printing machine produced by our company. The operator using this machine must be familiar with the mechanical structure, electrical circuit, interface function, etc. of this equipment before operating this machine. Therefore, in any case, please fully understand the operation manual to make the machine run under the best conditions and get the best benefits. At the same time, I hope you pay attention to the safe use of the machine.</w:t>
      </w:r>
    </w:p>
    <w:p w14:paraId="5224321E" w14:textId="3B4FE107" w:rsidR="006062CB" w:rsidRPr="00D408F7" w:rsidRDefault="006062CB" w:rsidP="006062CB">
      <w:pPr>
        <w:ind w:firstLine="750"/>
        <w:rPr>
          <w:rFonts w:ascii="宋体" w:hAnsi="宋体"/>
          <w:sz w:val="28"/>
          <w:szCs w:val="28"/>
        </w:rPr>
      </w:pPr>
      <w:r w:rsidRPr="00D408F7">
        <w:rPr>
          <w:rFonts w:ascii="宋体" w:hAnsi="宋体" w:hint="eastAsia"/>
          <w:sz w:val="28"/>
          <w:szCs w:val="28"/>
        </w:rPr>
        <w:t>当您手中拿到此说明书，您已经成为我们的用户或服务对象，我们将有义务有责任为您提供有关机器使用上的技术帮助，关于本书若有不明之处时，请您向公司服务部询问。</w:t>
      </w:r>
    </w:p>
    <w:p w14:paraId="027896A6" w14:textId="54C55D27" w:rsidR="00DC1C8A" w:rsidRPr="00D408F7" w:rsidRDefault="00DC1C8A" w:rsidP="006062CB">
      <w:pPr>
        <w:ind w:firstLine="750"/>
        <w:rPr>
          <w:rFonts w:ascii="宋体" w:hAnsi="宋体"/>
          <w:sz w:val="28"/>
          <w:szCs w:val="28"/>
        </w:rPr>
      </w:pPr>
      <w:r w:rsidRPr="00D408F7">
        <w:rPr>
          <w:rFonts w:ascii="宋体" w:hAnsi="宋体"/>
          <w:sz w:val="28"/>
          <w:szCs w:val="28"/>
        </w:rPr>
        <w:t>When you get this manual, you have become our user or service object. We are obliged and responsible to provide you with technical assistance on the use of the machine. If there is any ambiguity about this book, please ask the service department of the company.</w:t>
      </w:r>
    </w:p>
    <w:p w14:paraId="51A384D6" w14:textId="77777777" w:rsidR="006062CB" w:rsidRPr="00D408F7" w:rsidRDefault="006062CB" w:rsidP="006062CB">
      <w:pPr>
        <w:ind w:firstLine="750"/>
        <w:rPr>
          <w:rFonts w:ascii="宋体" w:hAnsi="宋体"/>
          <w:sz w:val="28"/>
          <w:szCs w:val="28"/>
        </w:rPr>
      </w:pPr>
      <w:r w:rsidRPr="00D408F7">
        <w:rPr>
          <w:rFonts w:ascii="宋体" w:hAnsi="宋体" w:hint="eastAsia"/>
          <w:sz w:val="28"/>
          <w:szCs w:val="28"/>
        </w:rPr>
        <w:t>使用注意事项</w:t>
      </w:r>
    </w:p>
    <w:p w14:paraId="092BDAB7" w14:textId="77777777" w:rsidR="006062CB" w:rsidRPr="00D408F7" w:rsidRDefault="006062CB" w:rsidP="006062CB">
      <w:pPr>
        <w:ind w:firstLine="750"/>
        <w:rPr>
          <w:rFonts w:ascii="宋体" w:hAnsi="宋体"/>
          <w:sz w:val="28"/>
          <w:szCs w:val="28"/>
        </w:rPr>
      </w:pPr>
      <w:r w:rsidRPr="00D408F7">
        <w:rPr>
          <w:rFonts w:ascii="宋体" w:hAnsi="宋体" w:hint="eastAsia"/>
          <w:sz w:val="28"/>
          <w:szCs w:val="28"/>
        </w:rPr>
        <w:t>1、请先确定您所购买的机器的具体型号；</w:t>
      </w:r>
    </w:p>
    <w:p w14:paraId="72725134" w14:textId="77777777" w:rsidR="006062CB" w:rsidRPr="00D408F7" w:rsidRDefault="006062CB" w:rsidP="006062CB">
      <w:pPr>
        <w:ind w:firstLine="750"/>
        <w:rPr>
          <w:rFonts w:ascii="宋体" w:hAnsi="宋体"/>
          <w:sz w:val="28"/>
          <w:szCs w:val="28"/>
        </w:rPr>
      </w:pPr>
      <w:r w:rsidRPr="00D408F7">
        <w:rPr>
          <w:rFonts w:ascii="宋体" w:hAnsi="宋体" w:hint="eastAsia"/>
          <w:sz w:val="28"/>
          <w:szCs w:val="28"/>
        </w:rPr>
        <w:t>2、机器运转时，请对操作手册中的（安全规则与事故防止）仔细阅读；</w:t>
      </w:r>
    </w:p>
    <w:p w14:paraId="26A236F9" w14:textId="77777777" w:rsidR="006062CB" w:rsidRPr="00D408F7" w:rsidRDefault="006062CB" w:rsidP="006062CB">
      <w:pPr>
        <w:ind w:firstLine="750"/>
        <w:rPr>
          <w:rFonts w:ascii="宋体" w:hAnsi="宋体"/>
          <w:sz w:val="28"/>
          <w:szCs w:val="28"/>
        </w:rPr>
      </w:pPr>
      <w:r w:rsidRPr="00D408F7">
        <w:rPr>
          <w:rFonts w:ascii="宋体" w:hAnsi="宋体" w:hint="eastAsia"/>
          <w:sz w:val="28"/>
          <w:szCs w:val="28"/>
        </w:rPr>
        <w:t>3、操作机器时，</w:t>
      </w:r>
      <w:proofErr w:type="gramStart"/>
      <w:r w:rsidRPr="00D408F7">
        <w:rPr>
          <w:rFonts w:ascii="宋体" w:hAnsi="宋体" w:hint="eastAsia"/>
          <w:sz w:val="28"/>
          <w:szCs w:val="28"/>
        </w:rPr>
        <w:t>请严格</w:t>
      </w:r>
      <w:proofErr w:type="gramEnd"/>
      <w:r w:rsidRPr="00D408F7">
        <w:rPr>
          <w:rFonts w:ascii="宋体" w:hAnsi="宋体" w:hint="eastAsia"/>
          <w:sz w:val="28"/>
          <w:szCs w:val="28"/>
        </w:rPr>
        <w:t>遵守（安全规则与事故防止）；</w:t>
      </w:r>
    </w:p>
    <w:p w14:paraId="3823A455" w14:textId="77777777" w:rsidR="006062CB" w:rsidRPr="00D408F7" w:rsidRDefault="006062CB" w:rsidP="006062CB">
      <w:pPr>
        <w:ind w:firstLine="750"/>
        <w:rPr>
          <w:rFonts w:ascii="宋体" w:hAnsi="宋体"/>
          <w:sz w:val="28"/>
          <w:szCs w:val="28"/>
        </w:rPr>
      </w:pPr>
      <w:r w:rsidRPr="00D408F7">
        <w:rPr>
          <w:rFonts w:ascii="宋体" w:hAnsi="宋体" w:hint="eastAsia"/>
          <w:sz w:val="28"/>
          <w:szCs w:val="28"/>
        </w:rPr>
        <w:t>4、因设计变更或特殊的原因，交货机器的具体规格与本操作手册所编写的有时会有若干的差异，请谅解；</w:t>
      </w:r>
    </w:p>
    <w:p w14:paraId="4A641B5B" w14:textId="4F585AD5" w:rsidR="006062CB" w:rsidRPr="00D408F7" w:rsidRDefault="006062CB" w:rsidP="006062CB">
      <w:pPr>
        <w:ind w:firstLine="750"/>
        <w:rPr>
          <w:rFonts w:ascii="宋体" w:hAnsi="宋体"/>
          <w:sz w:val="28"/>
          <w:szCs w:val="28"/>
        </w:rPr>
      </w:pPr>
      <w:r w:rsidRPr="00D408F7">
        <w:rPr>
          <w:rFonts w:ascii="宋体" w:hAnsi="宋体" w:hint="eastAsia"/>
          <w:sz w:val="28"/>
          <w:szCs w:val="28"/>
        </w:rPr>
        <w:lastRenderedPageBreak/>
        <w:t>5用户单位如擅自在机器上改装零部件，由此引起的质量问题或机械事故，我公司不负责任；</w:t>
      </w:r>
    </w:p>
    <w:p w14:paraId="18E23597" w14:textId="352A2171" w:rsidR="00DC1C8A" w:rsidRPr="00D408F7" w:rsidRDefault="00DC1C8A" w:rsidP="00DC1C8A">
      <w:pPr>
        <w:ind w:firstLine="750"/>
        <w:rPr>
          <w:rFonts w:ascii="宋体" w:hAnsi="宋体"/>
          <w:sz w:val="28"/>
          <w:szCs w:val="28"/>
        </w:rPr>
      </w:pPr>
      <w:r w:rsidRPr="00D408F7">
        <w:rPr>
          <w:rFonts w:ascii="宋体" w:hAnsi="宋体"/>
          <w:sz w:val="28"/>
          <w:szCs w:val="28"/>
        </w:rPr>
        <w:t>Precautions for use</w:t>
      </w:r>
    </w:p>
    <w:p w14:paraId="4CCFFC48" w14:textId="26FD109E" w:rsidR="00DC1C8A" w:rsidRPr="00D408F7" w:rsidRDefault="00DC1C8A" w:rsidP="00DC1C8A">
      <w:pPr>
        <w:ind w:firstLine="750"/>
        <w:rPr>
          <w:rFonts w:ascii="宋体" w:hAnsi="宋体"/>
          <w:sz w:val="28"/>
          <w:szCs w:val="28"/>
        </w:rPr>
      </w:pPr>
      <w:r w:rsidRPr="00D408F7">
        <w:rPr>
          <w:rFonts w:ascii="宋体" w:hAnsi="宋体"/>
          <w:sz w:val="28"/>
          <w:szCs w:val="28"/>
        </w:rPr>
        <w:t>1. Please first determine the specific model of the machine you purchased;</w:t>
      </w:r>
    </w:p>
    <w:p w14:paraId="553A3C79" w14:textId="2BA948E8" w:rsidR="00DC1C8A" w:rsidRPr="00D408F7" w:rsidRDefault="00DC1C8A" w:rsidP="00DC1C8A">
      <w:pPr>
        <w:ind w:firstLine="750"/>
        <w:rPr>
          <w:rFonts w:ascii="宋体" w:hAnsi="宋体"/>
          <w:sz w:val="28"/>
          <w:szCs w:val="28"/>
        </w:rPr>
      </w:pPr>
      <w:r w:rsidRPr="00D408F7">
        <w:rPr>
          <w:rFonts w:ascii="宋体" w:hAnsi="宋体"/>
          <w:sz w:val="28"/>
          <w:szCs w:val="28"/>
        </w:rPr>
        <w:t>2. When the machine is running, please read the (safety rules and accident prevention) in the operation manual carefully;</w:t>
      </w:r>
    </w:p>
    <w:p w14:paraId="3B7191C2" w14:textId="28102185" w:rsidR="00DC1C8A" w:rsidRPr="00D408F7" w:rsidRDefault="00DC1C8A" w:rsidP="00DC1C8A">
      <w:pPr>
        <w:ind w:firstLine="750"/>
        <w:rPr>
          <w:rFonts w:ascii="宋体" w:hAnsi="宋体"/>
          <w:sz w:val="28"/>
          <w:szCs w:val="28"/>
        </w:rPr>
      </w:pPr>
      <w:r w:rsidRPr="00D408F7">
        <w:rPr>
          <w:rFonts w:ascii="宋体" w:hAnsi="宋体"/>
          <w:sz w:val="28"/>
          <w:szCs w:val="28"/>
        </w:rPr>
        <w:t>3. Please strictly observe (safety rules and accident prevention) when operating the machine;</w:t>
      </w:r>
    </w:p>
    <w:p w14:paraId="62774DEB" w14:textId="15FFA235" w:rsidR="00DC1C8A" w:rsidRPr="00D408F7" w:rsidRDefault="00DC1C8A" w:rsidP="00DC1C8A">
      <w:pPr>
        <w:ind w:firstLine="750"/>
        <w:rPr>
          <w:rFonts w:ascii="宋体" w:hAnsi="宋体"/>
          <w:sz w:val="28"/>
          <w:szCs w:val="28"/>
        </w:rPr>
      </w:pPr>
      <w:r w:rsidRPr="00D408F7">
        <w:rPr>
          <w:rFonts w:ascii="宋体" w:hAnsi="宋体"/>
          <w:sz w:val="28"/>
          <w:szCs w:val="28"/>
        </w:rPr>
        <w:t>4. Due to design changes or special reasons, the specific specifications of the delivered machine may sometimes differ from those written in this operation manual. Please understand;</w:t>
      </w:r>
    </w:p>
    <w:p w14:paraId="0BA183BC" w14:textId="15F526C3" w:rsidR="00DC1C8A" w:rsidRPr="00D408F7" w:rsidRDefault="00DC1C8A" w:rsidP="00DC1C8A">
      <w:pPr>
        <w:ind w:firstLine="750"/>
        <w:rPr>
          <w:rFonts w:ascii="宋体" w:hAnsi="宋体"/>
          <w:sz w:val="28"/>
          <w:szCs w:val="28"/>
        </w:rPr>
      </w:pPr>
      <w:r w:rsidRPr="00D408F7">
        <w:rPr>
          <w:rFonts w:ascii="宋体" w:hAnsi="宋体"/>
          <w:sz w:val="28"/>
          <w:szCs w:val="28"/>
        </w:rPr>
        <w:t>5 if the user unit refits parts on the machine without authorization, our company will not be responsible for the quality problems or mechanical accidents caused thereby;</w:t>
      </w:r>
    </w:p>
    <w:p w14:paraId="7D7A6106" w14:textId="77777777" w:rsidR="006062CB" w:rsidRPr="00D408F7" w:rsidRDefault="006062CB" w:rsidP="006062CB">
      <w:pPr>
        <w:ind w:firstLine="750"/>
        <w:rPr>
          <w:rFonts w:ascii="宋体" w:hAnsi="宋体"/>
          <w:sz w:val="28"/>
          <w:szCs w:val="28"/>
        </w:rPr>
      </w:pPr>
      <w:r w:rsidRPr="00D408F7">
        <w:rPr>
          <w:rFonts w:ascii="宋体" w:hAnsi="宋体" w:hint="eastAsia"/>
          <w:sz w:val="28"/>
          <w:szCs w:val="28"/>
        </w:rPr>
        <w:t>注：本操作手册的著作版权属于东莞市合瑞电子科技有限公司所有，若无公司书面许可，禁止复制或复印操作手册，同时禁止第三者使用本操作手册。</w:t>
      </w:r>
    </w:p>
    <w:p w14:paraId="5AE923C1" w14:textId="203FB6BB" w:rsidR="00635C05" w:rsidRPr="00D408F7" w:rsidRDefault="006062CB" w:rsidP="006062CB">
      <w:pPr>
        <w:ind w:firstLine="750"/>
        <w:rPr>
          <w:rFonts w:ascii="宋体" w:hAnsi="宋体"/>
          <w:sz w:val="28"/>
          <w:szCs w:val="28"/>
        </w:rPr>
      </w:pPr>
      <w:r w:rsidRPr="00D408F7">
        <w:rPr>
          <w:rFonts w:ascii="宋体" w:hAnsi="宋体" w:hint="eastAsia"/>
          <w:sz w:val="28"/>
          <w:szCs w:val="28"/>
        </w:rPr>
        <w:t>本公司保留随时修改本操作手册中所编写技术资料的权利。</w:t>
      </w:r>
    </w:p>
    <w:p w14:paraId="5890ED99" w14:textId="5B55E606" w:rsidR="00DC1C8A" w:rsidRPr="00D408F7" w:rsidRDefault="00DC1C8A" w:rsidP="00DC1C8A">
      <w:pPr>
        <w:ind w:firstLine="750"/>
        <w:rPr>
          <w:rFonts w:ascii="宋体" w:hAnsi="宋体"/>
          <w:sz w:val="28"/>
          <w:szCs w:val="28"/>
        </w:rPr>
      </w:pPr>
      <w:r w:rsidRPr="00D408F7">
        <w:rPr>
          <w:rFonts w:ascii="宋体" w:hAnsi="宋体"/>
          <w:sz w:val="28"/>
          <w:szCs w:val="28"/>
        </w:rPr>
        <w:t xml:space="preserve">Note: the copyright of this operation manual belongs to Dongguan </w:t>
      </w:r>
      <w:proofErr w:type="spellStart"/>
      <w:r w:rsidRPr="00D408F7">
        <w:rPr>
          <w:rFonts w:ascii="宋体" w:hAnsi="宋体"/>
          <w:sz w:val="28"/>
          <w:szCs w:val="28"/>
        </w:rPr>
        <w:t>Herui</w:t>
      </w:r>
      <w:proofErr w:type="spellEnd"/>
      <w:r w:rsidRPr="00D408F7">
        <w:rPr>
          <w:rFonts w:ascii="宋体" w:hAnsi="宋体"/>
          <w:sz w:val="28"/>
          <w:szCs w:val="28"/>
        </w:rPr>
        <w:t xml:space="preserve"> Electronic Technology Co., Ltd. without the written permission of the company, it is prohibited to copy or copy the operation manual, and no third party is allowed to use this operation manual.</w:t>
      </w:r>
    </w:p>
    <w:p w14:paraId="4751EA4B" w14:textId="4AF7FC38" w:rsidR="00DC1C8A" w:rsidRPr="00D408F7" w:rsidRDefault="00DC1C8A" w:rsidP="00DC1C8A">
      <w:pPr>
        <w:ind w:firstLine="750"/>
        <w:rPr>
          <w:rFonts w:ascii="宋体" w:hAnsi="宋体"/>
          <w:sz w:val="28"/>
          <w:szCs w:val="28"/>
        </w:rPr>
      </w:pPr>
      <w:r w:rsidRPr="00D408F7">
        <w:rPr>
          <w:rFonts w:ascii="宋体" w:hAnsi="宋体"/>
          <w:sz w:val="28"/>
          <w:szCs w:val="28"/>
        </w:rPr>
        <w:t>The company reserves the right to modify the technical data prepared in this operation manual at any time.</w:t>
      </w:r>
    </w:p>
    <w:p w14:paraId="5AA8DD96" w14:textId="77777777" w:rsidR="00487613" w:rsidRPr="00D408F7" w:rsidRDefault="00487613" w:rsidP="00C947D6">
      <w:pPr>
        <w:jc w:val="center"/>
        <w:rPr>
          <w:rFonts w:ascii="宋体" w:hAnsi="宋体"/>
          <w:b/>
          <w:sz w:val="52"/>
          <w:szCs w:val="52"/>
        </w:rPr>
      </w:pPr>
      <w:r w:rsidRPr="00D408F7">
        <w:rPr>
          <w:rFonts w:ascii="宋体" w:hAnsi="宋体" w:hint="eastAsia"/>
          <w:b/>
          <w:sz w:val="52"/>
          <w:szCs w:val="52"/>
        </w:rPr>
        <w:lastRenderedPageBreak/>
        <w:t>目录</w:t>
      </w:r>
    </w:p>
    <w:p w14:paraId="1B49B310" w14:textId="20A2C798" w:rsidR="00487613" w:rsidRPr="009305B3" w:rsidRDefault="00487613" w:rsidP="009305B3">
      <w:pPr>
        <w:numPr>
          <w:ilvl w:val="0"/>
          <w:numId w:val="10"/>
        </w:numPr>
        <w:jc w:val="left"/>
        <w:rPr>
          <w:rFonts w:ascii="宋体" w:hAnsi="宋体"/>
          <w:sz w:val="24"/>
        </w:rPr>
      </w:pPr>
      <w:r w:rsidRPr="009305B3">
        <w:rPr>
          <w:rFonts w:ascii="宋体" w:hAnsi="宋体" w:hint="eastAsia"/>
          <w:sz w:val="24"/>
        </w:rPr>
        <w:t>公司介绍</w:t>
      </w:r>
      <w:r w:rsidR="009305B3" w:rsidRPr="009305B3">
        <w:rPr>
          <w:rFonts w:ascii="宋体" w:hAnsi="宋体" w:hint="eastAsia"/>
          <w:sz w:val="24"/>
        </w:rPr>
        <w:t>（</w:t>
      </w:r>
      <w:r w:rsidR="009305B3" w:rsidRPr="009305B3">
        <w:rPr>
          <w:rFonts w:ascii="宋体" w:hAnsi="宋体"/>
          <w:sz w:val="24"/>
        </w:rPr>
        <w:t>Company introduction</w:t>
      </w:r>
      <w:r w:rsidR="009305B3" w:rsidRPr="009305B3">
        <w:rPr>
          <w:rFonts w:ascii="宋体" w:hAnsi="宋体" w:hint="eastAsia"/>
          <w:sz w:val="24"/>
        </w:rPr>
        <w:t>）</w:t>
      </w:r>
      <w:r w:rsidR="004142C7" w:rsidRPr="009305B3">
        <w:rPr>
          <w:rFonts w:ascii="宋体" w:hAnsi="宋体" w:hint="eastAsia"/>
          <w:sz w:val="24"/>
        </w:rPr>
        <w:t>·······································</w:t>
      </w:r>
      <w:r w:rsidR="00475844" w:rsidRPr="009305B3">
        <w:rPr>
          <w:rFonts w:ascii="宋体" w:hAnsi="宋体" w:hint="eastAsia"/>
          <w:sz w:val="24"/>
        </w:rPr>
        <w:t>（第1页）</w:t>
      </w:r>
    </w:p>
    <w:p w14:paraId="7567320B" w14:textId="145B04BD" w:rsidR="004142C7" w:rsidRPr="009305B3" w:rsidRDefault="004142C7" w:rsidP="009305B3">
      <w:pPr>
        <w:numPr>
          <w:ilvl w:val="0"/>
          <w:numId w:val="10"/>
        </w:numPr>
        <w:jc w:val="left"/>
        <w:rPr>
          <w:rFonts w:ascii="宋体" w:hAnsi="宋体"/>
          <w:sz w:val="24"/>
        </w:rPr>
      </w:pPr>
      <w:r w:rsidRPr="009305B3">
        <w:rPr>
          <w:rFonts w:ascii="宋体" w:hAnsi="宋体" w:hint="eastAsia"/>
          <w:sz w:val="24"/>
        </w:rPr>
        <w:t>设备规格</w:t>
      </w:r>
      <w:r w:rsidR="00430EDD" w:rsidRPr="009305B3">
        <w:rPr>
          <w:rFonts w:ascii="宋体" w:hAnsi="宋体" w:hint="eastAsia"/>
          <w:sz w:val="24"/>
        </w:rPr>
        <w:t>技术</w:t>
      </w:r>
      <w:r w:rsidRPr="009305B3">
        <w:rPr>
          <w:rFonts w:ascii="宋体" w:hAnsi="宋体" w:hint="eastAsia"/>
          <w:sz w:val="24"/>
        </w:rPr>
        <w:t>参数</w:t>
      </w:r>
      <w:r w:rsidR="009305B3" w:rsidRPr="009305B3">
        <w:rPr>
          <w:rFonts w:ascii="宋体" w:hAnsi="宋体" w:hint="eastAsia"/>
          <w:sz w:val="24"/>
        </w:rPr>
        <w:t>（</w:t>
      </w:r>
      <w:r w:rsidR="009305B3">
        <w:rPr>
          <w:rFonts w:ascii="宋体" w:hAnsi="宋体"/>
          <w:sz w:val="24"/>
        </w:rPr>
        <w:t>specifications and technical</w:t>
      </w:r>
      <w:r w:rsidR="00F57FB1">
        <w:rPr>
          <w:rFonts w:ascii="宋体" w:hAnsi="宋体"/>
          <w:sz w:val="24"/>
        </w:rPr>
        <w:t xml:space="preserve"> </w:t>
      </w:r>
      <w:r w:rsidR="009305B3" w:rsidRPr="009305B3">
        <w:rPr>
          <w:rFonts w:ascii="宋体" w:hAnsi="宋体"/>
          <w:sz w:val="24"/>
        </w:rPr>
        <w:t>parameters</w:t>
      </w:r>
      <w:r w:rsidR="009305B3" w:rsidRPr="009305B3">
        <w:rPr>
          <w:rFonts w:ascii="宋体" w:hAnsi="宋体" w:hint="eastAsia"/>
          <w:sz w:val="24"/>
        </w:rPr>
        <w:t>）</w:t>
      </w:r>
      <w:r w:rsidR="009305B3">
        <w:rPr>
          <w:rFonts w:ascii="宋体" w:hAnsi="宋体" w:hint="eastAsia"/>
          <w:sz w:val="24"/>
        </w:rPr>
        <w:t>·····</w:t>
      </w:r>
      <w:r w:rsidRPr="009305B3">
        <w:rPr>
          <w:rFonts w:ascii="宋体" w:hAnsi="宋体" w:hint="eastAsia"/>
          <w:sz w:val="24"/>
        </w:rPr>
        <w:t>··</w:t>
      </w:r>
      <w:r w:rsidR="00F57FB1">
        <w:rPr>
          <w:rFonts w:ascii="宋体" w:hAnsi="宋体" w:hint="eastAsia"/>
          <w:sz w:val="24"/>
        </w:rPr>
        <w:t>·····</w:t>
      </w:r>
      <w:r w:rsidRPr="009305B3">
        <w:rPr>
          <w:rFonts w:ascii="宋体" w:hAnsi="宋体" w:hint="eastAsia"/>
          <w:sz w:val="24"/>
        </w:rPr>
        <w:t>（第2页）</w:t>
      </w:r>
    </w:p>
    <w:p w14:paraId="12F7C9E8" w14:textId="3E5CAC92" w:rsidR="00487613" w:rsidRPr="009305B3" w:rsidRDefault="00487613" w:rsidP="009305B3">
      <w:pPr>
        <w:numPr>
          <w:ilvl w:val="0"/>
          <w:numId w:val="10"/>
        </w:numPr>
        <w:jc w:val="left"/>
        <w:rPr>
          <w:rFonts w:ascii="宋体" w:hAnsi="宋体"/>
          <w:sz w:val="24"/>
        </w:rPr>
      </w:pPr>
      <w:r w:rsidRPr="009305B3">
        <w:rPr>
          <w:rFonts w:ascii="宋体" w:hAnsi="宋体" w:hint="eastAsia"/>
          <w:sz w:val="24"/>
        </w:rPr>
        <w:t>设备特性</w:t>
      </w:r>
      <w:r w:rsidR="009305B3">
        <w:rPr>
          <w:rFonts w:ascii="宋体" w:hAnsi="宋体" w:hint="eastAsia"/>
          <w:sz w:val="24"/>
        </w:rPr>
        <w:t>（</w:t>
      </w:r>
      <w:r w:rsidR="009305B3" w:rsidRPr="009305B3">
        <w:rPr>
          <w:rFonts w:ascii="宋体" w:hAnsi="宋体"/>
          <w:sz w:val="24"/>
        </w:rPr>
        <w:t>Equipment characteristics</w:t>
      </w:r>
      <w:r w:rsidR="009305B3">
        <w:rPr>
          <w:rFonts w:ascii="宋体" w:hAnsi="宋体" w:hint="eastAsia"/>
          <w:sz w:val="24"/>
        </w:rPr>
        <w:t>）</w:t>
      </w:r>
      <w:r w:rsidR="004142C7" w:rsidRPr="009305B3">
        <w:rPr>
          <w:rFonts w:ascii="宋体" w:hAnsi="宋体" w:hint="eastAsia"/>
          <w:sz w:val="24"/>
        </w:rPr>
        <w:t>·············</w:t>
      </w:r>
      <w:r w:rsidR="00F57FB1">
        <w:rPr>
          <w:rFonts w:ascii="宋体" w:hAnsi="宋体" w:hint="eastAsia"/>
          <w:sz w:val="24"/>
        </w:rPr>
        <w:t>·····················</w:t>
      </w:r>
      <w:r w:rsidR="00475844" w:rsidRPr="009305B3">
        <w:rPr>
          <w:rFonts w:ascii="宋体" w:hAnsi="宋体" w:hint="eastAsia"/>
          <w:sz w:val="24"/>
        </w:rPr>
        <w:t>（第</w:t>
      </w:r>
      <w:r w:rsidR="004142C7" w:rsidRPr="009305B3">
        <w:rPr>
          <w:rFonts w:ascii="宋体" w:hAnsi="宋体" w:hint="eastAsia"/>
          <w:sz w:val="24"/>
        </w:rPr>
        <w:t>3</w:t>
      </w:r>
      <w:r w:rsidR="00475844" w:rsidRPr="009305B3">
        <w:rPr>
          <w:rFonts w:ascii="宋体" w:hAnsi="宋体" w:hint="eastAsia"/>
          <w:sz w:val="24"/>
        </w:rPr>
        <w:t>页）</w:t>
      </w:r>
    </w:p>
    <w:p w14:paraId="47099123" w14:textId="5C8F301D" w:rsidR="00EB2CD7" w:rsidRPr="009305B3" w:rsidRDefault="006062CB" w:rsidP="009305B3">
      <w:pPr>
        <w:numPr>
          <w:ilvl w:val="0"/>
          <w:numId w:val="10"/>
        </w:numPr>
        <w:jc w:val="left"/>
        <w:rPr>
          <w:rFonts w:ascii="宋体" w:hAnsi="宋体"/>
          <w:sz w:val="24"/>
        </w:rPr>
      </w:pPr>
      <w:r w:rsidRPr="009305B3">
        <w:rPr>
          <w:rFonts w:ascii="宋体" w:hAnsi="宋体" w:hint="eastAsia"/>
          <w:sz w:val="24"/>
        </w:rPr>
        <w:t>安全指令</w:t>
      </w:r>
      <w:r w:rsidR="009305B3">
        <w:rPr>
          <w:rFonts w:ascii="宋体" w:hAnsi="宋体" w:hint="eastAsia"/>
          <w:sz w:val="24"/>
        </w:rPr>
        <w:t>（</w:t>
      </w:r>
      <w:r w:rsidR="009305B3" w:rsidRPr="009305B3">
        <w:rPr>
          <w:rFonts w:ascii="宋体" w:hAnsi="宋体"/>
          <w:sz w:val="24"/>
        </w:rPr>
        <w:t>Safety Directive</w:t>
      </w:r>
      <w:r w:rsidR="009305B3">
        <w:rPr>
          <w:rFonts w:ascii="宋体" w:hAnsi="宋体" w:hint="eastAsia"/>
          <w:sz w:val="24"/>
        </w:rPr>
        <w:t>）</w:t>
      </w:r>
      <w:r w:rsidR="00CA135B" w:rsidRPr="009305B3">
        <w:rPr>
          <w:rFonts w:ascii="宋体" w:hAnsi="宋体" w:hint="eastAsia"/>
          <w:sz w:val="24"/>
        </w:rPr>
        <w:t>········································</w:t>
      </w:r>
      <w:r w:rsidR="00F57FB1">
        <w:rPr>
          <w:rFonts w:ascii="宋体" w:hAnsi="宋体" w:hint="eastAsia"/>
          <w:sz w:val="24"/>
        </w:rPr>
        <w:t>···</w:t>
      </w:r>
      <w:r w:rsidR="00CA135B" w:rsidRPr="009305B3">
        <w:rPr>
          <w:rFonts w:ascii="宋体" w:hAnsi="宋体" w:hint="eastAsia"/>
          <w:sz w:val="24"/>
        </w:rPr>
        <w:t>（第4页）</w:t>
      </w:r>
    </w:p>
    <w:p w14:paraId="5511CCF9" w14:textId="537C9975" w:rsidR="00A06761" w:rsidRPr="009305B3" w:rsidRDefault="00A06761" w:rsidP="009305B3">
      <w:pPr>
        <w:numPr>
          <w:ilvl w:val="0"/>
          <w:numId w:val="10"/>
        </w:numPr>
        <w:jc w:val="left"/>
        <w:rPr>
          <w:rFonts w:ascii="宋体" w:hAnsi="宋体"/>
          <w:sz w:val="24"/>
        </w:rPr>
      </w:pPr>
      <w:r w:rsidRPr="009305B3">
        <w:rPr>
          <w:rFonts w:ascii="宋体" w:hAnsi="宋体" w:hint="eastAsia"/>
          <w:sz w:val="24"/>
        </w:rPr>
        <w:t>设备安装</w:t>
      </w:r>
      <w:r w:rsidR="008850D9" w:rsidRPr="009305B3">
        <w:rPr>
          <w:rFonts w:ascii="宋体" w:hAnsi="宋体" w:hint="eastAsia"/>
          <w:sz w:val="24"/>
        </w:rPr>
        <w:t>与操控</w:t>
      </w:r>
      <w:r w:rsidR="009305B3">
        <w:rPr>
          <w:rFonts w:ascii="宋体" w:hAnsi="宋体" w:hint="eastAsia"/>
          <w:sz w:val="24"/>
        </w:rPr>
        <w:t>（</w:t>
      </w:r>
      <w:r w:rsidR="009305B3" w:rsidRPr="009305B3">
        <w:rPr>
          <w:rFonts w:ascii="宋体" w:hAnsi="宋体"/>
          <w:sz w:val="24"/>
        </w:rPr>
        <w:t>Equipment installation and control</w:t>
      </w:r>
      <w:r w:rsidR="009305B3">
        <w:rPr>
          <w:rFonts w:ascii="宋体" w:hAnsi="宋体" w:hint="eastAsia"/>
          <w:sz w:val="24"/>
        </w:rPr>
        <w:t>）</w:t>
      </w:r>
      <w:r w:rsidRPr="009305B3">
        <w:rPr>
          <w:rFonts w:ascii="宋体" w:hAnsi="宋体" w:hint="eastAsia"/>
          <w:sz w:val="24"/>
        </w:rPr>
        <w:t>·····</w:t>
      </w:r>
      <w:r w:rsidR="00F57FB1">
        <w:rPr>
          <w:rFonts w:ascii="宋体" w:hAnsi="宋体" w:hint="eastAsia"/>
          <w:sz w:val="24"/>
        </w:rPr>
        <w:t>·············</w:t>
      </w:r>
      <w:r w:rsidRPr="009305B3">
        <w:rPr>
          <w:rFonts w:ascii="宋体" w:hAnsi="宋体" w:hint="eastAsia"/>
          <w:sz w:val="24"/>
        </w:rPr>
        <w:t>（第</w:t>
      </w:r>
      <w:r w:rsidR="009305B3" w:rsidRPr="009305B3">
        <w:rPr>
          <w:rFonts w:ascii="宋体" w:hAnsi="宋体"/>
          <w:sz w:val="24"/>
        </w:rPr>
        <w:t>13</w:t>
      </w:r>
      <w:r w:rsidRPr="009305B3">
        <w:rPr>
          <w:rFonts w:ascii="宋体" w:hAnsi="宋体" w:hint="eastAsia"/>
          <w:sz w:val="24"/>
        </w:rPr>
        <w:t>页）</w:t>
      </w:r>
    </w:p>
    <w:p w14:paraId="26F13D75" w14:textId="07D89EFA" w:rsidR="00102355" w:rsidRPr="009305B3" w:rsidRDefault="00102355" w:rsidP="009305B3">
      <w:pPr>
        <w:numPr>
          <w:ilvl w:val="0"/>
          <w:numId w:val="10"/>
        </w:numPr>
        <w:jc w:val="left"/>
        <w:rPr>
          <w:rFonts w:ascii="宋体" w:hAnsi="宋体"/>
          <w:sz w:val="24"/>
        </w:rPr>
      </w:pPr>
      <w:r w:rsidRPr="009305B3">
        <w:rPr>
          <w:rFonts w:ascii="宋体" w:hAnsi="宋体" w:hint="eastAsia"/>
          <w:sz w:val="24"/>
        </w:rPr>
        <w:t>触摸屏页面</w:t>
      </w:r>
      <w:r w:rsidR="009305B3">
        <w:rPr>
          <w:rFonts w:ascii="宋体" w:hAnsi="宋体" w:hint="eastAsia"/>
          <w:sz w:val="24"/>
        </w:rPr>
        <w:t>（</w:t>
      </w:r>
      <w:r w:rsidR="009305B3" w:rsidRPr="009305B3">
        <w:rPr>
          <w:rFonts w:ascii="宋体" w:hAnsi="宋体"/>
          <w:sz w:val="24"/>
        </w:rPr>
        <w:t>Touch screen page</w:t>
      </w:r>
      <w:r w:rsidR="009305B3">
        <w:rPr>
          <w:rFonts w:ascii="宋体" w:hAnsi="宋体" w:hint="eastAsia"/>
          <w:sz w:val="24"/>
        </w:rPr>
        <w:t>）</w:t>
      </w:r>
      <w:r w:rsidRPr="009305B3">
        <w:rPr>
          <w:rFonts w:ascii="宋体" w:hAnsi="宋体" w:hint="eastAsia"/>
          <w:sz w:val="24"/>
        </w:rPr>
        <w:t>··························</w:t>
      </w:r>
      <w:r w:rsidR="00F57FB1">
        <w:rPr>
          <w:rFonts w:ascii="宋体" w:hAnsi="宋体" w:hint="eastAsia"/>
          <w:sz w:val="24"/>
        </w:rPr>
        <w:t>·············</w:t>
      </w:r>
      <w:r w:rsidRPr="009305B3">
        <w:rPr>
          <w:rFonts w:ascii="宋体" w:hAnsi="宋体" w:hint="eastAsia"/>
          <w:sz w:val="24"/>
        </w:rPr>
        <w:t>（第1</w:t>
      </w:r>
      <w:r w:rsidR="009305B3" w:rsidRPr="009305B3">
        <w:rPr>
          <w:rFonts w:ascii="宋体" w:hAnsi="宋体"/>
          <w:sz w:val="24"/>
        </w:rPr>
        <w:t>8</w:t>
      </w:r>
      <w:r w:rsidRPr="009305B3">
        <w:rPr>
          <w:rFonts w:ascii="宋体" w:hAnsi="宋体" w:hint="eastAsia"/>
          <w:sz w:val="24"/>
        </w:rPr>
        <w:t>页）</w:t>
      </w:r>
    </w:p>
    <w:p w14:paraId="0FCF728C" w14:textId="7FB40C62" w:rsidR="00A06761" w:rsidRPr="009305B3" w:rsidRDefault="002907E4" w:rsidP="009305B3">
      <w:pPr>
        <w:numPr>
          <w:ilvl w:val="0"/>
          <w:numId w:val="10"/>
        </w:numPr>
        <w:jc w:val="left"/>
        <w:rPr>
          <w:rFonts w:ascii="宋体" w:hAnsi="宋体"/>
          <w:sz w:val="24"/>
        </w:rPr>
      </w:pPr>
      <w:r w:rsidRPr="009305B3">
        <w:rPr>
          <w:rFonts w:ascii="宋体" w:hAnsi="宋体" w:hint="eastAsia"/>
          <w:sz w:val="24"/>
        </w:rPr>
        <w:t>设备</w:t>
      </w:r>
      <w:r w:rsidR="0010129B" w:rsidRPr="009305B3">
        <w:rPr>
          <w:rFonts w:ascii="宋体" w:hAnsi="宋体" w:hint="eastAsia"/>
          <w:sz w:val="24"/>
        </w:rPr>
        <w:t>主体构造平面图</w:t>
      </w:r>
      <w:r w:rsidR="009305B3">
        <w:rPr>
          <w:rFonts w:ascii="宋体" w:hAnsi="宋体" w:hint="eastAsia"/>
          <w:sz w:val="24"/>
        </w:rPr>
        <w:t>（</w:t>
      </w:r>
      <w:r w:rsidR="009305B3" w:rsidRPr="009305B3">
        <w:rPr>
          <w:rFonts w:ascii="宋体" w:hAnsi="宋体"/>
          <w:sz w:val="24"/>
        </w:rPr>
        <w:t>Main structure plan of equipment</w:t>
      </w:r>
      <w:r w:rsidR="009305B3">
        <w:rPr>
          <w:rFonts w:ascii="宋体" w:hAnsi="宋体" w:hint="eastAsia"/>
          <w:sz w:val="24"/>
        </w:rPr>
        <w:t>）</w:t>
      </w:r>
      <w:r w:rsidR="0010129B" w:rsidRPr="009305B3">
        <w:rPr>
          <w:rFonts w:ascii="宋体" w:hAnsi="宋体" w:hint="eastAsia"/>
          <w:sz w:val="24"/>
        </w:rPr>
        <w:t>···</w:t>
      </w:r>
      <w:r w:rsidR="00F57FB1">
        <w:rPr>
          <w:rFonts w:ascii="宋体" w:hAnsi="宋体" w:hint="eastAsia"/>
          <w:sz w:val="24"/>
        </w:rPr>
        <w:t>·············</w:t>
      </w:r>
      <w:r w:rsidR="0010129B" w:rsidRPr="009305B3">
        <w:rPr>
          <w:rFonts w:ascii="宋体" w:hAnsi="宋体" w:hint="eastAsia"/>
          <w:sz w:val="24"/>
        </w:rPr>
        <w:t>（第</w:t>
      </w:r>
      <w:r w:rsidR="00102355" w:rsidRPr="009305B3">
        <w:rPr>
          <w:rFonts w:ascii="宋体" w:hAnsi="宋体" w:hint="eastAsia"/>
          <w:sz w:val="24"/>
        </w:rPr>
        <w:t>1</w:t>
      </w:r>
      <w:r w:rsidR="009305B3" w:rsidRPr="009305B3">
        <w:rPr>
          <w:rFonts w:ascii="宋体" w:hAnsi="宋体"/>
          <w:sz w:val="24"/>
        </w:rPr>
        <w:t>9</w:t>
      </w:r>
      <w:r w:rsidR="0010129B" w:rsidRPr="009305B3">
        <w:rPr>
          <w:rFonts w:ascii="宋体" w:hAnsi="宋体" w:hint="eastAsia"/>
          <w:sz w:val="24"/>
        </w:rPr>
        <w:t>页）</w:t>
      </w:r>
    </w:p>
    <w:p w14:paraId="246A0B73" w14:textId="4A0891DD" w:rsidR="00487613" w:rsidRPr="009305B3" w:rsidRDefault="0010129B" w:rsidP="009305B3">
      <w:pPr>
        <w:numPr>
          <w:ilvl w:val="0"/>
          <w:numId w:val="10"/>
        </w:numPr>
        <w:jc w:val="left"/>
        <w:rPr>
          <w:rFonts w:ascii="宋体" w:hAnsi="宋体"/>
          <w:sz w:val="24"/>
        </w:rPr>
      </w:pPr>
      <w:r w:rsidRPr="009305B3">
        <w:rPr>
          <w:rFonts w:ascii="宋体" w:hAnsi="宋体" w:hint="eastAsia"/>
          <w:sz w:val="24"/>
        </w:rPr>
        <w:t>设备详细结构平面图</w:t>
      </w:r>
      <w:r w:rsidR="009305B3">
        <w:rPr>
          <w:rFonts w:ascii="宋体" w:hAnsi="宋体" w:hint="eastAsia"/>
          <w:sz w:val="24"/>
        </w:rPr>
        <w:t>（</w:t>
      </w:r>
      <w:r w:rsidR="009305B3" w:rsidRPr="009305B3">
        <w:rPr>
          <w:rFonts w:ascii="宋体" w:hAnsi="宋体"/>
          <w:sz w:val="24"/>
        </w:rPr>
        <w:t>Detailed structure plan of equipment</w:t>
      </w:r>
      <w:r w:rsidR="009305B3">
        <w:rPr>
          <w:rFonts w:ascii="宋体" w:hAnsi="宋体" w:hint="eastAsia"/>
          <w:sz w:val="24"/>
        </w:rPr>
        <w:t>）</w:t>
      </w:r>
      <w:r w:rsidR="00CA135B" w:rsidRPr="009305B3">
        <w:rPr>
          <w:rFonts w:ascii="宋体" w:hAnsi="宋体" w:hint="eastAsia"/>
          <w:sz w:val="24"/>
        </w:rPr>
        <w:t>···</w:t>
      </w:r>
      <w:r w:rsidR="00F57FB1">
        <w:rPr>
          <w:rFonts w:ascii="宋体" w:hAnsi="宋体" w:hint="eastAsia"/>
          <w:sz w:val="24"/>
        </w:rPr>
        <w:t>·········</w:t>
      </w:r>
      <w:r w:rsidR="00CA135B" w:rsidRPr="009305B3">
        <w:rPr>
          <w:rFonts w:ascii="宋体" w:hAnsi="宋体" w:hint="eastAsia"/>
          <w:sz w:val="24"/>
        </w:rPr>
        <w:t>（第</w:t>
      </w:r>
      <w:r w:rsidR="009305B3" w:rsidRPr="009305B3">
        <w:rPr>
          <w:rFonts w:ascii="宋体" w:hAnsi="宋体"/>
          <w:sz w:val="24"/>
        </w:rPr>
        <w:t>20</w:t>
      </w:r>
      <w:r w:rsidR="00CA135B" w:rsidRPr="009305B3">
        <w:rPr>
          <w:rFonts w:ascii="宋体" w:hAnsi="宋体" w:hint="eastAsia"/>
          <w:sz w:val="24"/>
        </w:rPr>
        <w:t>页）</w:t>
      </w:r>
    </w:p>
    <w:p w14:paraId="13460329" w14:textId="16AFF62A" w:rsidR="00487613" w:rsidRPr="009305B3" w:rsidRDefault="0010129B" w:rsidP="009305B3">
      <w:pPr>
        <w:numPr>
          <w:ilvl w:val="0"/>
          <w:numId w:val="10"/>
        </w:numPr>
        <w:jc w:val="left"/>
        <w:rPr>
          <w:rFonts w:ascii="宋体" w:hAnsi="宋体"/>
          <w:sz w:val="24"/>
        </w:rPr>
      </w:pPr>
      <w:r w:rsidRPr="009305B3">
        <w:rPr>
          <w:rFonts w:ascii="宋体" w:hAnsi="宋体" w:hint="eastAsia"/>
          <w:sz w:val="24"/>
        </w:rPr>
        <w:t>操控示意图</w:t>
      </w:r>
      <w:r w:rsidR="009305B3">
        <w:rPr>
          <w:rFonts w:ascii="宋体" w:hAnsi="宋体" w:hint="eastAsia"/>
          <w:sz w:val="24"/>
        </w:rPr>
        <w:t>（</w:t>
      </w:r>
      <w:r w:rsidR="009305B3" w:rsidRPr="009305B3">
        <w:rPr>
          <w:rFonts w:ascii="宋体" w:hAnsi="宋体"/>
          <w:sz w:val="24"/>
        </w:rPr>
        <w:t>Control diagram</w:t>
      </w:r>
      <w:r w:rsidR="009305B3">
        <w:rPr>
          <w:rFonts w:ascii="宋体" w:hAnsi="宋体" w:hint="eastAsia"/>
          <w:sz w:val="24"/>
        </w:rPr>
        <w:t>）</w:t>
      </w:r>
      <w:r w:rsidR="00CA135B" w:rsidRPr="009305B3">
        <w:rPr>
          <w:rFonts w:ascii="宋体" w:hAnsi="宋体" w:hint="eastAsia"/>
          <w:sz w:val="24"/>
        </w:rPr>
        <w:t>·································</w:t>
      </w:r>
      <w:r w:rsidR="00F57FB1">
        <w:rPr>
          <w:rFonts w:ascii="宋体" w:hAnsi="宋体" w:hint="eastAsia"/>
          <w:sz w:val="24"/>
        </w:rPr>
        <w:t>········</w:t>
      </w:r>
      <w:r w:rsidR="00CA135B" w:rsidRPr="009305B3">
        <w:rPr>
          <w:rFonts w:ascii="宋体" w:hAnsi="宋体" w:hint="eastAsia"/>
          <w:sz w:val="24"/>
        </w:rPr>
        <w:t>（第</w:t>
      </w:r>
      <w:r w:rsidR="009305B3" w:rsidRPr="009305B3">
        <w:rPr>
          <w:rFonts w:ascii="宋体" w:hAnsi="宋体"/>
          <w:sz w:val="24"/>
        </w:rPr>
        <w:t>21</w:t>
      </w:r>
      <w:r w:rsidR="00CA135B" w:rsidRPr="009305B3">
        <w:rPr>
          <w:rFonts w:ascii="宋体" w:hAnsi="宋体" w:hint="eastAsia"/>
          <w:sz w:val="24"/>
        </w:rPr>
        <w:t>页）</w:t>
      </w:r>
    </w:p>
    <w:p w14:paraId="7FF40133" w14:textId="3CFB2344" w:rsidR="0046701B" w:rsidRPr="009305B3" w:rsidRDefault="0010129B" w:rsidP="009305B3">
      <w:pPr>
        <w:numPr>
          <w:ilvl w:val="0"/>
          <w:numId w:val="10"/>
        </w:numPr>
        <w:jc w:val="left"/>
        <w:rPr>
          <w:rFonts w:ascii="宋体" w:hAnsi="宋体"/>
          <w:sz w:val="24"/>
        </w:rPr>
      </w:pPr>
      <w:r w:rsidRPr="009305B3">
        <w:rPr>
          <w:rFonts w:ascii="宋体" w:hAnsi="宋体" w:hint="eastAsia"/>
          <w:sz w:val="24"/>
        </w:rPr>
        <w:t>对钢网和印刷运行调整</w:t>
      </w:r>
      <w:r w:rsidR="009305B3">
        <w:rPr>
          <w:rFonts w:ascii="宋体" w:hAnsi="宋体" w:hint="eastAsia"/>
          <w:sz w:val="24"/>
        </w:rPr>
        <w:t>（</w:t>
      </w:r>
      <w:r w:rsidR="009305B3" w:rsidRPr="009305B3">
        <w:rPr>
          <w:rFonts w:ascii="宋体" w:hAnsi="宋体"/>
          <w:sz w:val="24"/>
        </w:rPr>
        <w:t>Adjustment of steel mesh and printing operation</w:t>
      </w:r>
      <w:r w:rsidRPr="009305B3">
        <w:rPr>
          <w:rFonts w:ascii="宋体" w:hAnsi="宋体" w:hint="eastAsia"/>
          <w:sz w:val="24"/>
        </w:rPr>
        <w:t>（第</w:t>
      </w:r>
      <w:r w:rsidR="009305B3" w:rsidRPr="009305B3">
        <w:rPr>
          <w:rFonts w:ascii="宋体" w:hAnsi="宋体"/>
          <w:sz w:val="24"/>
        </w:rPr>
        <w:t>22</w:t>
      </w:r>
      <w:r w:rsidRPr="009305B3">
        <w:rPr>
          <w:rFonts w:ascii="宋体" w:hAnsi="宋体" w:hint="eastAsia"/>
          <w:sz w:val="24"/>
        </w:rPr>
        <w:t>页）</w:t>
      </w:r>
    </w:p>
    <w:p w14:paraId="4EDF0267" w14:textId="39A84C75" w:rsidR="0010129B" w:rsidRPr="009305B3" w:rsidRDefault="0010129B" w:rsidP="009305B3">
      <w:pPr>
        <w:numPr>
          <w:ilvl w:val="0"/>
          <w:numId w:val="10"/>
        </w:numPr>
        <w:jc w:val="left"/>
        <w:rPr>
          <w:rFonts w:ascii="宋体" w:hAnsi="宋体"/>
          <w:sz w:val="24"/>
        </w:rPr>
      </w:pPr>
      <w:r w:rsidRPr="009305B3">
        <w:rPr>
          <w:rFonts w:ascii="宋体" w:hAnsi="宋体" w:hint="eastAsia"/>
          <w:sz w:val="24"/>
        </w:rPr>
        <w:t>试机和运转操作</w:t>
      </w:r>
      <w:r w:rsidR="009305B3">
        <w:rPr>
          <w:rFonts w:ascii="宋体" w:hAnsi="宋体" w:hint="eastAsia"/>
          <w:sz w:val="24"/>
        </w:rPr>
        <w:t>（</w:t>
      </w:r>
      <w:r w:rsidR="009305B3" w:rsidRPr="009305B3">
        <w:rPr>
          <w:rFonts w:ascii="宋体" w:hAnsi="宋体"/>
          <w:sz w:val="24"/>
        </w:rPr>
        <w:t>Commissioning and operation</w:t>
      </w:r>
      <w:r w:rsidR="009305B3">
        <w:rPr>
          <w:rFonts w:ascii="宋体" w:hAnsi="宋体" w:hint="eastAsia"/>
          <w:sz w:val="24"/>
        </w:rPr>
        <w:t>）</w:t>
      </w:r>
      <w:r w:rsidRPr="009305B3">
        <w:rPr>
          <w:rFonts w:ascii="宋体" w:hAnsi="宋体" w:hint="eastAsia"/>
          <w:sz w:val="24"/>
        </w:rPr>
        <w:t>··················</w:t>
      </w:r>
      <w:r w:rsidR="00F57FB1">
        <w:rPr>
          <w:rFonts w:ascii="宋体" w:hAnsi="宋体" w:hint="eastAsia"/>
          <w:sz w:val="24"/>
        </w:rPr>
        <w:t>·······</w:t>
      </w:r>
      <w:r w:rsidRPr="009305B3">
        <w:rPr>
          <w:rFonts w:ascii="宋体" w:hAnsi="宋体" w:hint="eastAsia"/>
          <w:sz w:val="24"/>
        </w:rPr>
        <w:t>（第</w:t>
      </w:r>
      <w:r w:rsidR="009305B3" w:rsidRPr="009305B3">
        <w:rPr>
          <w:rFonts w:ascii="宋体" w:hAnsi="宋体"/>
          <w:sz w:val="24"/>
        </w:rPr>
        <w:t>26</w:t>
      </w:r>
      <w:r w:rsidRPr="009305B3">
        <w:rPr>
          <w:rFonts w:ascii="宋体" w:hAnsi="宋体" w:hint="eastAsia"/>
          <w:sz w:val="24"/>
        </w:rPr>
        <w:t>页）</w:t>
      </w:r>
    </w:p>
    <w:p w14:paraId="5C6C1371" w14:textId="2E561726" w:rsidR="0046701B" w:rsidRPr="009305B3" w:rsidRDefault="0010129B" w:rsidP="009305B3">
      <w:pPr>
        <w:numPr>
          <w:ilvl w:val="0"/>
          <w:numId w:val="10"/>
        </w:numPr>
        <w:jc w:val="left"/>
        <w:rPr>
          <w:rFonts w:ascii="宋体" w:hAnsi="宋体"/>
          <w:sz w:val="24"/>
        </w:rPr>
      </w:pPr>
      <w:r w:rsidRPr="009305B3">
        <w:rPr>
          <w:rFonts w:ascii="宋体" w:hAnsi="宋体" w:hint="eastAsia"/>
          <w:sz w:val="24"/>
        </w:rPr>
        <w:t>设备操作步骤</w:t>
      </w:r>
      <w:r w:rsidR="009305B3">
        <w:rPr>
          <w:rFonts w:ascii="宋体" w:hAnsi="宋体" w:hint="eastAsia"/>
          <w:sz w:val="24"/>
        </w:rPr>
        <w:t>（</w:t>
      </w:r>
      <w:r w:rsidR="009305B3" w:rsidRPr="009305B3">
        <w:rPr>
          <w:rFonts w:ascii="宋体" w:hAnsi="宋体"/>
          <w:sz w:val="24"/>
        </w:rPr>
        <w:t>Equipment operation steps</w:t>
      </w:r>
      <w:r w:rsidR="009305B3">
        <w:rPr>
          <w:rFonts w:ascii="宋体" w:hAnsi="宋体" w:hint="eastAsia"/>
          <w:sz w:val="24"/>
        </w:rPr>
        <w:t>）</w:t>
      </w:r>
      <w:r w:rsidRPr="009305B3">
        <w:rPr>
          <w:rFonts w:ascii="宋体" w:hAnsi="宋体" w:hint="eastAsia"/>
          <w:sz w:val="24"/>
        </w:rPr>
        <w:t>······</w:t>
      </w:r>
      <w:r w:rsidR="00F57FB1">
        <w:rPr>
          <w:rFonts w:ascii="宋体" w:hAnsi="宋体" w:hint="eastAsia"/>
          <w:sz w:val="24"/>
        </w:rPr>
        <w:t>·······················</w:t>
      </w:r>
      <w:r w:rsidRPr="009305B3">
        <w:rPr>
          <w:rFonts w:ascii="宋体" w:hAnsi="宋体" w:hint="eastAsia"/>
          <w:sz w:val="24"/>
        </w:rPr>
        <w:t>（第</w:t>
      </w:r>
      <w:r w:rsidR="009305B3" w:rsidRPr="009305B3">
        <w:rPr>
          <w:rFonts w:ascii="宋体" w:hAnsi="宋体"/>
          <w:sz w:val="24"/>
        </w:rPr>
        <w:t>28</w:t>
      </w:r>
      <w:r w:rsidRPr="009305B3">
        <w:rPr>
          <w:rFonts w:ascii="宋体" w:hAnsi="宋体" w:hint="eastAsia"/>
          <w:sz w:val="24"/>
        </w:rPr>
        <w:t>页）</w:t>
      </w:r>
    </w:p>
    <w:p w14:paraId="3932B0B7" w14:textId="2A69177B" w:rsidR="0010129B" w:rsidRPr="009305B3" w:rsidRDefault="0010129B" w:rsidP="009305B3">
      <w:pPr>
        <w:numPr>
          <w:ilvl w:val="0"/>
          <w:numId w:val="10"/>
        </w:numPr>
        <w:jc w:val="left"/>
        <w:rPr>
          <w:rFonts w:ascii="宋体" w:hAnsi="宋体"/>
          <w:sz w:val="24"/>
        </w:rPr>
      </w:pPr>
      <w:r w:rsidRPr="009305B3">
        <w:rPr>
          <w:rFonts w:ascii="宋体" w:hAnsi="宋体" w:hint="eastAsia"/>
          <w:sz w:val="24"/>
        </w:rPr>
        <w:t>操作工艺设定流程</w:t>
      </w:r>
      <w:r w:rsidR="009305B3">
        <w:rPr>
          <w:rFonts w:ascii="宋体" w:hAnsi="宋体" w:hint="eastAsia"/>
          <w:sz w:val="24"/>
        </w:rPr>
        <w:t>（</w:t>
      </w:r>
      <w:r w:rsidR="009305B3" w:rsidRPr="009305B3">
        <w:rPr>
          <w:rFonts w:ascii="宋体" w:hAnsi="宋体"/>
          <w:sz w:val="24"/>
        </w:rPr>
        <w:t>Operation process setting process</w:t>
      </w:r>
      <w:r w:rsidR="009305B3">
        <w:rPr>
          <w:rFonts w:ascii="宋体" w:hAnsi="宋体" w:hint="eastAsia"/>
          <w:sz w:val="24"/>
        </w:rPr>
        <w:t>）</w:t>
      </w:r>
      <w:r w:rsidRPr="009305B3">
        <w:rPr>
          <w:rFonts w:ascii="宋体" w:hAnsi="宋体" w:hint="eastAsia"/>
          <w:sz w:val="24"/>
        </w:rPr>
        <w:t>··</w:t>
      </w:r>
      <w:r w:rsidR="00F57FB1">
        <w:rPr>
          <w:rFonts w:ascii="宋体" w:hAnsi="宋体" w:hint="eastAsia"/>
          <w:sz w:val="24"/>
        </w:rPr>
        <w:t>···············</w:t>
      </w:r>
      <w:r w:rsidRPr="009305B3">
        <w:rPr>
          <w:rFonts w:ascii="宋体" w:hAnsi="宋体" w:hint="eastAsia"/>
          <w:sz w:val="24"/>
        </w:rPr>
        <w:t>（第</w:t>
      </w:r>
      <w:r w:rsidR="009305B3" w:rsidRPr="009305B3">
        <w:rPr>
          <w:rFonts w:ascii="宋体" w:hAnsi="宋体"/>
          <w:sz w:val="24"/>
        </w:rPr>
        <w:t>35</w:t>
      </w:r>
      <w:r w:rsidRPr="009305B3">
        <w:rPr>
          <w:rFonts w:ascii="宋体" w:hAnsi="宋体" w:hint="eastAsia"/>
          <w:sz w:val="24"/>
        </w:rPr>
        <w:t>页）</w:t>
      </w:r>
    </w:p>
    <w:p w14:paraId="68B22E13" w14:textId="383E4B35" w:rsidR="0046701B" w:rsidRPr="009305B3" w:rsidRDefault="0010129B" w:rsidP="009305B3">
      <w:pPr>
        <w:numPr>
          <w:ilvl w:val="0"/>
          <w:numId w:val="10"/>
        </w:numPr>
        <w:jc w:val="left"/>
        <w:rPr>
          <w:rFonts w:ascii="宋体" w:hAnsi="宋体"/>
          <w:sz w:val="24"/>
        </w:rPr>
      </w:pPr>
      <w:r w:rsidRPr="009305B3">
        <w:rPr>
          <w:rFonts w:ascii="宋体" w:hAnsi="宋体" w:hint="eastAsia"/>
          <w:sz w:val="24"/>
        </w:rPr>
        <w:t>常见故障处理措施</w:t>
      </w:r>
      <w:r w:rsidR="009305B3">
        <w:rPr>
          <w:rFonts w:ascii="宋体" w:hAnsi="宋体" w:hint="eastAsia"/>
          <w:sz w:val="24"/>
        </w:rPr>
        <w:t>（</w:t>
      </w:r>
      <w:r w:rsidR="009305B3" w:rsidRPr="009305B3">
        <w:rPr>
          <w:rFonts w:ascii="宋体" w:hAnsi="宋体"/>
          <w:sz w:val="24"/>
        </w:rPr>
        <w:t>Common fault handling measures</w:t>
      </w:r>
      <w:r w:rsidR="009305B3">
        <w:rPr>
          <w:rFonts w:ascii="宋体" w:hAnsi="宋体" w:hint="eastAsia"/>
          <w:sz w:val="24"/>
        </w:rPr>
        <w:t>）</w:t>
      </w:r>
      <w:r w:rsidRPr="009305B3">
        <w:rPr>
          <w:rFonts w:ascii="宋体" w:hAnsi="宋体" w:hint="eastAsia"/>
          <w:sz w:val="24"/>
        </w:rPr>
        <w:t>··</w:t>
      </w:r>
      <w:r w:rsidR="00F57FB1">
        <w:rPr>
          <w:rFonts w:ascii="宋体" w:hAnsi="宋体" w:hint="eastAsia"/>
          <w:sz w:val="24"/>
        </w:rPr>
        <w:t>··················</w:t>
      </w:r>
      <w:r w:rsidRPr="009305B3">
        <w:rPr>
          <w:rFonts w:ascii="宋体" w:hAnsi="宋体" w:hint="eastAsia"/>
          <w:sz w:val="24"/>
        </w:rPr>
        <w:t>（第</w:t>
      </w:r>
      <w:r w:rsidR="009305B3" w:rsidRPr="009305B3">
        <w:rPr>
          <w:rFonts w:ascii="宋体" w:hAnsi="宋体"/>
          <w:sz w:val="24"/>
        </w:rPr>
        <w:t>36</w:t>
      </w:r>
      <w:r w:rsidRPr="009305B3">
        <w:rPr>
          <w:rFonts w:ascii="宋体" w:hAnsi="宋体" w:hint="eastAsia"/>
          <w:sz w:val="24"/>
        </w:rPr>
        <w:t>页）</w:t>
      </w:r>
    </w:p>
    <w:p w14:paraId="169E87B1" w14:textId="0BFD903F" w:rsidR="0010129B" w:rsidRPr="009305B3" w:rsidRDefault="0010129B" w:rsidP="009305B3">
      <w:pPr>
        <w:numPr>
          <w:ilvl w:val="0"/>
          <w:numId w:val="10"/>
        </w:numPr>
        <w:jc w:val="left"/>
        <w:rPr>
          <w:rFonts w:ascii="宋体" w:hAnsi="宋体"/>
          <w:sz w:val="24"/>
        </w:rPr>
      </w:pPr>
      <w:r w:rsidRPr="009305B3">
        <w:rPr>
          <w:rFonts w:ascii="宋体" w:hAnsi="宋体" w:hint="eastAsia"/>
          <w:sz w:val="24"/>
        </w:rPr>
        <w:t>定期保全</w:t>
      </w:r>
      <w:r w:rsidR="009305B3">
        <w:rPr>
          <w:rFonts w:ascii="宋体" w:hAnsi="宋体" w:hint="eastAsia"/>
          <w:sz w:val="24"/>
        </w:rPr>
        <w:t>（</w:t>
      </w:r>
      <w:r w:rsidR="009305B3" w:rsidRPr="009305B3">
        <w:rPr>
          <w:rFonts w:ascii="宋体" w:hAnsi="宋体"/>
          <w:sz w:val="24"/>
        </w:rPr>
        <w:t>Periodic preservation</w:t>
      </w:r>
      <w:r w:rsidR="009305B3">
        <w:rPr>
          <w:rFonts w:ascii="宋体" w:hAnsi="宋体" w:hint="eastAsia"/>
          <w:sz w:val="24"/>
        </w:rPr>
        <w:t>）</w:t>
      </w:r>
      <w:r w:rsidRPr="009305B3">
        <w:rPr>
          <w:rFonts w:ascii="宋体" w:hAnsi="宋体" w:hint="eastAsia"/>
          <w:sz w:val="24"/>
        </w:rPr>
        <w:t>··········</w:t>
      </w:r>
      <w:r w:rsidR="00F57FB1">
        <w:rPr>
          <w:rFonts w:ascii="宋体" w:hAnsi="宋体" w:hint="eastAsia"/>
          <w:sz w:val="24"/>
        </w:rPr>
        <w:t>···························</w:t>
      </w:r>
      <w:r w:rsidRPr="009305B3">
        <w:rPr>
          <w:rFonts w:ascii="宋体" w:hAnsi="宋体" w:hint="eastAsia"/>
          <w:sz w:val="24"/>
        </w:rPr>
        <w:t>（第</w:t>
      </w:r>
      <w:r w:rsidR="009305B3" w:rsidRPr="009305B3">
        <w:rPr>
          <w:rFonts w:ascii="宋体" w:hAnsi="宋体"/>
          <w:sz w:val="24"/>
        </w:rPr>
        <w:t>36</w:t>
      </w:r>
      <w:r w:rsidRPr="009305B3">
        <w:rPr>
          <w:rFonts w:ascii="宋体" w:hAnsi="宋体" w:hint="eastAsia"/>
          <w:sz w:val="24"/>
        </w:rPr>
        <w:t>页）</w:t>
      </w:r>
    </w:p>
    <w:p w14:paraId="5AC83D48" w14:textId="602A3938" w:rsidR="0010129B" w:rsidRPr="009305B3" w:rsidRDefault="0010129B" w:rsidP="009305B3">
      <w:pPr>
        <w:numPr>
          <w:ilvl w:val="0"/>
          <w:numId w:val="10"/>
        </w:numPr>
        <w:jc w:val="left"/>
        <w:rPr>
          <w:rFonts w:ascii="宋体" w:hAnsi="宋体"/>
          <w:sz w:val="24"/>
        </w:rPr>
      </w:pPr>
      <w:r w:rsidRPr="009305B3">
        <w:rPr>
          <w:rFonts w:ascii="宋体" w:hAnsi="宋体" w:hint="eastAsia"/>
          <w:sz w:val="24"/>
        </w:rPr>
        <w:t>运输及吊装</w:t>
      </w:r>
      <w:r w:rsidR="009305B3">
        <w:rPr>
          <w:rFonts w:ascii="宋体" w:hAnsi="宋体" w:hint="eastAsia"/>
          <w:sz w:val="24"/>
        </w:rPr>
        <w:t>（</w:t>
      </w:r>
      <w:r w:rsidR="009305B3" w:rsidRPr="009305B3">
        <w:rPr>
          <w:rFonts w:ascii="宋体" w:hAnsi="宋体"/>
          <w:sz w:val="24"/>
        </w:rPr>
        <w:t>Transportation and hoisting</w:t>
      </w:r>
      <w:r w:rsidR="009305B3">
        <w:rPr>
          <w:rFonts w:ascii="宋体" w:hAnsi="宋体" w:hint="eastAsia"/>
          <w:sz w:val="24"/>
        </w:rPr>
        <w:t>）</w:t>
      </w:r>
      <w:r w:rsidRPr="009305B3">
        <w:rPr>
          <w:rFonts w:ascii="宋体" w:hAnsi="宋体" w:hint="eastAsia"/>
          <w:sz w:val="24"/>
        </w:rPr>
        <w:t>························</w:t>
      </w:r>
      <w:r w:rsidR="00F57FB1">
        <w:rPr>
          <w:rFonts w:ascii="宋体" w:hAnsi="宋体" w:hint="eastAsia"/>
          <w:sz w:val="24"/>
        </w:rPr>
        <w:t>·····</w:t>
      </w:r>
      <w:r w:rsidRPr="009305B3">
        <w:rPr>
          <w:rFonts w:ascii="宋体" w:hAnsi="宋体" w:hint="eastAsia"/>
          <w:sz w:val="24"/>
        </w:rPr>
        <w:t>（第</w:t>
      </w:r>
      <w:r w:rsidR="009305B3" w:rsidRPr="009305B3">
        <w:rPr>
          <w:rFonts w:ascii="宋体" w:hAnsi="宋体"/>
          <w:sz w:val="24"/>
        </w:rPr>
        <w:t>38</w:t>
      </w:r>
      <w:r w:rsidRPr="009305B3">
        <w:rPr>
          <w:rFonts w:ascii="宋体" w:hAnsi="宋体" w:hint="eastAsia"/>
          <w:sz w:val="24"/>
        </w:rPr>
        <w:t>页）</w:t>
      </w:r>
    </w:p>
    <w:p w14:paraId="4EE3E4E6" w14:textId="58647F47" w:rsidR="0010129B" w:rsidRPr="009305B3" w:rsidRDefault="005D639A" w:rsidP="009305B3">
      <w:pPr>
        <w:numPr>
          <w:ilvl w:val="0"/>
          <w:numId w:val="10"/>
        </w:numPr>
        <w:jc w:val="left"/>
        <w:rPr>
          <w:rFonts w:ascii="宋体" w:hAnsi="宋体"/>
          <w:sz w:val="24"/>
        </w:rPr>
      </w:pPr>
      <w:r w:rsidRPr="009305B3">
        <w:rPr>
          <w:rFonts w:ascii="宋体" w:hAnsi="宋体" w:hint="eastAsia"/>
          <w:sz w:val="24"/>
        </w:rPr>
        <w:t>电气原理图附件</w:t>
      </w:r>
      <w:r w:rsidR="009305B3">
        <w:rPr>
          <w:rFonts w:ascii="宋体" w:hAnsi="宋体" w:hint="eastAsia"/>
          <w:sz w:val="24"/>
        </w:rPr>
        <w:t>（</w:t>
      </w:r>
      <w:r w:rsidR="009305B3" w:rsidRPr="009305B3">
        <w:rPr>
          <w:rFonts w:ascii="宋体" w:hAnsi="宋体"/>
          <w:sz w:val="24"/>
        </w:rPr>
        <w:t>Electrical schematic diagram accessories</w:t>
      </w:r>
      <w:r w:rsidR="009305B3">
        <w:rPr>
          <w:rFonts w:ascii="宋体" w:hAnsi="宋体" w:hint="eastAsia"/>
          <w:sz w:val="24"/>
        </w:rPr>
        <w:t>）</w:t>
      </w:r>
      <w:r w:rsidR="0010129B" w:rsidRPr="009305B3">
        <w:rPr>
          <w:rFonts w:ascii="宋体" w:hAnsi="宋体" w:hint="eastAsia"/>
          <w:sz w:val="24"/>
        </w:rPr>
        <w:t>····</w:t>
      </w:r>
      <w:r w:rsidR="00F57FB1">
        <w:rPr>
          <w:rFonts w:ascii="宋体" w:hAnsi="宋体" w:hint="eastAsia"/>
          <w:sz w:val="24"/>
        </w:rPr>
        <w:t>········</w:t>
      </w:r>
      <w:r w:rsidR="0010129B" w:rsidRPr="009305B3">
        <w:rPr>
          <w:rFonts w:ascii="宋体" w:hAnsi="宋体" w:hint="eastAsia"/>
          <w:sz w:val="24"/>
        </w:rPr>
        <w:t>（第</w:t>
      </w:r>
      <w:r w:rsidR="009305B3" w:rsidRPr="009305B3">
        <w:rPr>
          <w:rFonts w:ascii="宋体" w:hAnsi="宋体"/>
          <w:sz w:val="24"/>
        </w:rPr>
        <w:t>39</w:t>
      </w:r>
      <w:r w:rsidR="0010129B" w:rsidRPr="009305B3">
        <w:rPr>
          <w:rFonts w:ascii="宋体" w:hAnsi="宋体" w:hint="eastAsia"/>
          <w:sz w:val="24"/>
        </w:rPr>
        <w:t>页）</w:t>
      </w:r>
    </w:p>
    <w:p w14:paraId="17D11B0E" w14:textId="77777777" w:rsidR="0010129B" w:rsidRPr="00D408F7" w:rsidRDefault="0010129B" w:rsidP="0010129B">
      <w:pPr>
        <w:numPr>
          <w:ilvl w:val="0"/>
          <w:numId w:val="10"/>
        </w:numPr>
        <w:jc w:val="left"/>
        <w:rPr>
          <w:rFonts w:ascii="宋体" w:hAnsi="宋体"/>
          <w:sz w:val="28"/>
          <w:szCs w:val="28"/>
        </w:rPr>
        <w:sectPr w:rsidR="0010129B" w:rsidRPr="00D408F7" w:rsidSect="00137EDA">
          <w:headerReference w:type="first" r:id="rId11"/>
          <w:pgSz w:w="11906" w:h="16838" w:code="9"/>
          <w:pgMar w:top="720" w:right="720" w:bottom="720" w:left="720" w:header="312" w:footer="595" w:gutter="0"/>
          <w:pgNumType w:start="0"/>
          <w:cols w:space="720"/>
          <w:docGrid w:type="lines" w:linePitch="312"/>
        </w:sectPr>
      </w:pPr>
    </w:p>
    <w:p w14:paraId="4C07B736" w14:textId="5BFBE866" w:rsidR="00475844" w:rsidRPr="00D408F7" w:rsidRDefault="00475844" w:rsidP="00475844">
      <w:pPr>
        <w:jc w:val="center"/>
        <w:rPr>
          <w:rFonts w:ascii="宋体" w:hAnsi="宋体"/>
          <w:b/>
          <w:sz w:val="52"/>
          <w:szCs w:val="52"/>
        </w:rPr>
      </w:pPr>
      <w:r w:rsidRPr="00D408F7">
        <w:rPr>
          <w:rFonts w:ascii="宋体" w:hAnsi="宋体" w:hint="eastAsia"/>
          <w:b/>
          <w:sz w:val="52"/>
          <w:szCs w:val="52"/>
        </w:rPr>
        <w:lastRenderedPageBreak/>
        <w:t>公司介绍</w:t>
      </w:r>
      <w:r w:rsidR="00291DF2" w:rsidRPr="00D408F7">
        <w:rPr>
          <w:rFonts w:ascii="宋体" w:hAnsi="宋体"/>
          <w:b/>
          <w:sz w:val="52"/>
          <w:szCs w:val="52"/>
        </w:rPr>
        <w:t>Company introduction</w:t>
      </w:r>
    </w:p>
    <w:p w14:paraId="5F0C6543" w14:textId="77777777" w:rsidR="00475844" w:rsidRPr="00D408F7" w:rsidRDefault="00B04709" w:rsidP="00487613">
      <w:pPr>
        <w:jc w:val="left"/>
        <w:rPr>
          <w:rFonts w:ascii="宋体" w:hAnsi="宋体"/>
        </w:rPr>
      </w:pPr>
      <w:r w:rsidRPr="00D408F7">
        <w:rPr>
          <w:rFonts w:ascii="宋体" w:hAnsi="宋体" w:hint="eastAsia"/>
          <w:noProof/>
        </w:rPr>
        <w:drawing>
          <wp:inline distT="0" distB="0" distL="0" distR="0" wp14:anchorId="1BFB7117" wp14:editId="182E432B">
            <wp:extent cx="6629400" cy="3726180"/>
            <wp:effectExtent l="0" t="0" r="0" b="0"/>
            <wp:docPr id="13" name="图片 1" descr="广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广告"/>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3726180"/>
                    </a:xfrm>
                    <a:prstGeom prst="rect">
                      <a:avLst/>
                    </a:prstGeom>
                    <a:noFill/>
                    <a:ln>
                      <a:noFill/>
                    </a:ln>
                  </pic:spPr>
                </pic:pic>
              </a:graphicData>
            </a:graphic>
          </wp:inline>
        </w:drawing>
      </w:r>
    </w:p>
    <w:p w14:paraId="7995A296" w14:textId="77777777" w:rsidR="00475844" w:rsidRPr="00D408F7" w:rsidRDefault="00475844" w:rsidP="00487613">
      <w:pPr>
        <w:jc w:val="left"/>
        <w:rPr>
          <w:rFonts w:ascii="宋体" w:hAnsi="宋体"/>
        </w:rPr>
      </w:pPr>
    </w:p>
    <w:p w14:paraId="7C8B603B" w14:textId="1B425EA2" w:rsidR="00475844" w:rsidRPr="00D408F7" w:rsidRDefault="00107F8C" w:rsidP="002907E4">
      <w:pPr>
        <w:ind w:firstLineChars="200" w:firstLine="560"/>
        <w:jc w:val="left"/>
        <w:rPr>
          <w:rFonts w:ascii="宋体" w:hAnsi="宋体"/>
          <w:sz w:val="28"/>
          <w:szCs w:val="28"/>
        </w:rPr>
      </w:pPr>
      <w:r>
        <w:rPr>
          <w:rFonts w:ascii="宋体" w:hAnsi="宋体" w:hint="eastAsia"/>
          <w:sz w:val="28"/>
          <w:szCs w:val="28"/>
        </w:rPr>
        <w:t>广东</w:t>
      </w:r>
      <w:r w:rsidR="00475844" w:rsidRPr="00D408F7">
        <w:rPr>
          <w:rFonts w:ascii="宋体" w:hAnsi="宋体" w:hint="eastAsia"/>
          <w:sz w:val="28"/>
          <w:szCs w:val="28"/>
        </w:rPr>
        <w:t>合瑞科技有限公司一家集研发、生产、销售、服务为一体的科技型企业，自成立以来，大胆尝试创新，汲取国内外行业经验，相继开发了鞋底清洗机、鞋底清洁机、鞋底洗鞋机、鞋底消毒机、微型上板机、</w:t>
      </w:r>
      <w:proofErr w:type="gramStart"/>
      <w:r w:rsidR="00475844" w:rsidRPr="00D408F7">
        <w:rPr>
          <w:rFonts w:ascii="宋体" w:hAnsi="宋体" w:hint="eastAsia"/>
          <w:sz w:val="28"/>
          <w:szCs w:val="28"/>
        </w:rPr>
        <w:t>全自动送板机</w:t>
      </w:r>
      <w:proofErr w:type="gramEnd"/>
      <w:r w:rsidR="00475844" w:rsidRPr="00D408F7">
        <w:rPr>
          <w:rFonts w:ascii="宋体" w:hAnsi="宋体" w:hint="eastAsia"/>
          <w:sz w:val="28"/>
          <w:szCs w:val="28"/>
        </w:rPr>
        <w:t>、</w:t>
      </w:r>
      <w:proofErr w:type="gramStart"/>
      <w:r w:rsidR="00475844" w:rsidRPr="00D408F7">
        <w:rPr>
          <w:rFonts w:ascii="宋体" w:hAnsi="宋体" w:hint="eastAsia"/>
          <w:sz w:val="28"/>
          <w:szCs w:val="28"/>
        </w:rPr>
        <w:t>全自动收板机</w:t>
      </w:r>
      <w:proofErr w:type="gramEnd"/>
      <w:r w:rsidR="00475844" w:rsidRPr="00D408F7">
        <w:rPr>
          <w:rFonts w:ascii="宋体" w:hAnsi="宋体" w:hint="eastAsia"/>
          <w:sz w:val="28"/>
          <w:szCs w:val="28"/>
        </w:rPr>
        <w:t>、全自动上下板机、半自动锡膏印刷机、平行移载机、</w:t>
      </w:r>
      <w:proofErr w:type="gramStart"/>
      <w:r w:rsidR="00475844" w:rsidRPr="00D408F7">
        <w:rPr>
          <w:rFonts w:ascii="宋体" w:hAnsi="宋体" w:hint="eastAsia"/>
          <w:sz w:val="28"/>
          <w:szCs w:val="28"/>
        </w:rPr>
        <w:t>全自动吸板机</w:t>
      </w:r>
      <w:proofErr w:type="gramEnd"/>
      <w:r w:rsidR="00475844" w:rsidRPr="00D408F7">
        <w:rPr>
          <w:rFonts w:ascii="宋体" w:hAnsi="宋体" w:hint="eastAsia"/>
          <w:sz w:val="28"/>
          <w:szCs w:val="28"/>
        </w:rPr>
        <w:t>、</w:t>
      </w:r>
      <w:proofErr w:type="gramStart"/>
      <w:r w:rsidR="00475844" w:rsidRPr="00D408F7">
        <w:rPr>
          <w:rFonts w:ascii="宋体" w:hAnsi="宋体" w:hint="eastAsia"/>
          <w:sz w:val="28"/>
          <w:szCs w:val="28"/>
        </w:rPr>
        <w:t>层叠式叠板</w:t>
      </w:r>
      <w:proofErr w:type="gramEnd"/>
      <w:r w:rsidR="00475844" w:rsidRPr="00D408F7">
        <w:rPr>
          <w:rFonts w:ascii="宋体" w:hAnsi="宋体" w:hint="eastAsia"/>
          <w:sz w:val="28"/>
          <w:szCs w:val="28"/>
        </w:rPr>
        <w:t>机、高效</w:t>
      </w:r>
      <w:proofErr w:type="gramStart"/>
      <w:r w:rsidR="00475844" w:rsidRPr="00D408F7">
        <w:rPr>
          <w:rFonts w:ascii="宋体" w:hAnsi="宋体" w:hint="eastAsia"/>
          <w:sz w:val="28"/>
          <w:szCs w:val="28"/>
        </w:rPr>
        <w:t>缓存机</w:t>
      </w:r>
      <w:proofErr w:type="gramEnd"/>
      <w:r w:rsidR="00475844" w:rsidRPr="00D408F7">
        <w:rPr>
          <w:rFonts w:ascii="宋体" w:hAnsi="宋体" w:hint="eastAsia"/>
          <w:sz w:val="28"/>
          <w:szCs w:val="28"/>
        </w:rPr>
        <w:t>等智能自动化产品，坚持以科技创新为根本的宗旨，本着“亲、诚、惠、容”的企业文化核心，坚持“因您而在，为您而变；厚德载物，德行天下；创新科技，改变生活，让生活更美好”的企业文化，深耕SMT周边设备，不断探索自动化智能产品，用实际行动，坚持科学发展观，不断创新改进，秉承“一切为了客户，一切源于品质”的原则，用我们的真诚与专业提供到位的技术服务，为全球提供高标准高质量的人工智能自动化产品，为使用者创造更多价值，让生活更加美好。</w:t>
      </w:r>
    </w:p>
    <w:p w14:paraId="6ABC5AEF" w14:textId="2FB1E479" w:rsidR="009C4DD9" w:rsidRPr="00D408F7" w:rsidRDefault="00107F8C" w:rsidP="00291DF2">
      <w:pPr>
        <w:ind w:firstLineChars="200" w:firstLine="420"/>
        <w:jc w:val="left"/>
        <w:rPr>
          <w:rFonts w:ascii="宋体" w:hAnsi="宋体"/>
        </w:rPr>
      </w:pPr>
      <w:r>
        <w:rPr>
          <w:rFonts w:ascii="宋体" w:hAnsi="宋体" w:hint="eastAsia"/>
        </w:rPr>
        <w:t>Guangdong</w:t>
      </w:r>
      <w:r w:rsidR="00291DF2" w:rsidRPr="00D408F7">
        <w:rPr>
          <w:rFonts w:ascii="宋体" w:hAnsi="宋体" w:hint="eastAsia"/>
        </w:rPr>
        <w:t xml:space="preserve"> </w:t>
      </w:r>
      <w:proofErr w:type="spellStart"/>
      <w:r w:rsidR="00291DF2" w:rsidRPr="00D408F7">
        <w:rPr>
          <w:rFonts w:ascii="宋体" w:hAnsi="宋体" w:hint="eastAsia"/>
        </w:rPr>
        <w:t>Horrol</w:t>
      </w:r>
      <w:proofErr w:type="spellEnd"/>
      <w:r w:rsidR="00291DF2" w:rsidRPr="00D408F7">
        <w:rPr>
          <w:rFonts w:ascii="宋体" w:hAnsi="宋体" w:hint="eastAsia"/>
        </w:rPr>
        <w:t xml:space="preserve"> Technology Co., Ltd. is a high-tech enterprise integrating research and develop, production, sales and service. Since its establishment, it has boldly tried innovation, learned from domestic and foreign industry experience, and successively developed sole cleaner, and soles Shoe washing machine, sole disinfection machine, micro plate loading machine, automatic plate feeding machine, automatic plate receiving machine, automatic plate loading machine, semi-automatic solder paste printing machine, parallel transfer machine, automatic suction plate machine, stacked </w:t>
      </w:r>
      <w:r w:rsidR="00291DF2" w:rsidRPr="00D408F7">
        <w:rPr>
          <w:rFonts w:ascii="宋体" w:hAnsi="宋体" w:hint="eastAsia"/>
        </w:rPr>
        <w:lastRenderedPageBreak/>
        <w:t xml:space="preserve">type Intelligent automation products such as stacking machines adhere to the fundamental purpose of scientific and technological innovation, in line with the core of the corporate culture of "Friendship, Sincerity, Benefit, and Tolerance", and insist on "Live because of </w:t>
      </w:r>
      <w:proofErr w:type="spellStart"/>
      <w:r w:rsidR="00291DF2" w:rsidRPr="00D408F7">
        <w:rPr>
          <w:rFonts w:ascii="宋体" w:hAnsi="宋体" w:hint="eastAsia"/>
        </w:rPr>
        <w:t>you,change</w:t>
      </w:r>
      <w:proofErr w:type="spellEnd"/>
      <w:r w:rsidR="00291DF2" w:rsidRPr="00D408F7">
        <w:rPr>
          <w:rFonts w:ascii="宋体" w:hAnsi="宋体" w:hint="eastAsia"/>
        </w:rPr>
        <w:t xml:space="preserve"> for </w:t>
      </w:r>
      <w:proofErr w:type="spellStart"/>
      <w:r w:rsidR="00291DF2" w:rsidRPr="00D408F7">
        <w:rPr>
          <w:rFonts w:ascii="宋体" w:hAnsi="宋体" w:hint="eastAsia"/>
        </w:rPr>
        <w:t>you,great</w:t>
      </w:r>
      <w:proofErr w:type="spellEnd"/>
      <w:r w:rsidR="00291DF2" w:rsidRPr="00D408F7">
        <w:rPr>
          <w:rFonts w:ascii="宋体" w:hAnsi="宋体" w:hint="eastAsia"/>
        </w:rPr>
        <w:t xml:space="preserve"> virtue bears all things, virtue spreads over the </w:t>
      </w:r>
      <w:proofErr w:type="spellStart"/>
      <w:r w:rsidR="00291DF2" w:rsidRPr="00D408F7">
        <w:rPr>
          <w:rFonts w:ascii="宋体" w:hAnsi="宋体" w:hint="eastAsia"/>
        </w:rPr>
        <w:t>world,innovating</w:t>
      </w:r>
      <w:proofErr w:type="spellEnd"/>
      <w:r w:rsidR="00291DF2" w:rsidRPr="00D408F7">
        <w:rPr>
          <w:rFonts w:ascii="宋体" w:hAnsi="宋体" w:hint="eastAsia"/>
        </w:rPr>
        <w:t xml:space="preserve"> science and technology, changing </w:t>
      </w:r>
      <w:proofErr w:type="spellStart"/>
      <w:r w:rsidR="00291DF2" w:rsidRPr="00D408F7">
        <w:rPr>
          <w:rFonts w:ascii="宋体" w:hAnsi="宋体" w:hint="eastAsia"/>
        </w:rPr>
        <w:t>life,make</w:t>
      </w:r>
      <w:proofErr w:type="spellEnd"/>
      <w:r w:rsidR="00291DF2" w:rsidRPr="00D408F7">
        <w:rPr>
          <w:rFonts w:ascii="宋体" w:hAnsi="宋体" w:hint="eastAsia"/>
        </w:rPr>
        <w:t xml:space="preserve"> life better" corporate culture, adhere to the original intention of "Start with heart, end with heart", deeply cultivate SMT peripheral equipment, continuously explore automated intelligent products, use practical actions, and adhere to the scientific development concept , Continuous innovation and improvement, adhering to the principle of "All for customers, all from quality", with our sincerity and professionalism to provide in-place shoe washing machine technical services, to provide enterprises and families with high-standard and high-quality artificial intelligence automation products. Create more value for users and make life better.</w:t>
      </w:r>
    </w:p>
    <w:p w14:paraId="56F97CF5" w14:textId="2DDDA163" w:rsidR="00487613" w:rsidRPr="00D408F7" w:rsidRDefault="003B21CE" w:rsidP="00FD5C32">
      <w:pPr>
        <w:jc w:val="center"/>
        <w:rPr>
          <w:rFonts w:ascii="宋体" w:hAnsi="宋体"/>
          <w:b/>
          <w:sz w:val="52"/>
          <w:szCs w:val="52"/>
        </w:rPr>
      </w:pPr>
      <w:r w:rsidRPr="00D408F7">
        <w:rPr>
          <w:rFonts w:ascii="宋体" w:hAnsi="宋体" w:hint="eastAsia"/>
          <w:b/>
          <w:sz w:val="52"/>
          <w:szCs w:val="52"/>
        </w:rPr>
        <w:t>设备规格技术参数</w:t>
      </w:r>
    </w:p>
    <w:p w14:paraId="2A851547" w14:textId="62469FA2" w:rsidR="00291DF2" w:rsidRPr="00D408F7" w:rsidRDefault="00291DF2" w:rsidP="00FD5C32">
      <w:pPr>
        <w:jc w:val="center"/>
        <w:rPr>
          <w:rFonts w:ascii="宋体" w:hAnsi="宋体"/>
          <w:b/>
          <w:sz w:val="28"/>
          <w:szCs w:val="28"/>
        </w:rPr>
      </w:pPr>
      <w:r w:rsidRPr="00D408F7">
        <w:rPr>
          <w:rFonts w:ascii="宋体" w:hAnsi="宋体"/>
          <w:b/>
          <w:sz w:val="28"/>
          <w:szCs w:val="28"/>
        </w:rPr>
        <w:t>Equipment specifications and technical parameters</w:t>
      </w:r>
    </w:p>
    <w:p w14:paraId="3C3B9FB1" w14:textId="77777777" w:rsidR="00FD5C32" w:rsidRPr="00D408F7" w:rsidRDefault="00B04709" w:rsidP="00FD5C32">
      <w:pPr>
        <w:jc w:val="center"/>
        <w:rPr>
          <w:rFonts w:ascii="宋体" w:hAnsi="宋体"/>
          <w:b/>
          <w:color w:val="0000CC"/>
          <w:sz w:val="84"/>
          <w:szCs w:val="84"/>
        </w:rPr>
      </w:pPr>
      <w:r w:rsidRPr="00D408F7">
        <w:rPr>
          <w:rFonts w:ascii="宋体" w:hAnsi="宋体"/>
          <w:noProof/>
        </w:rPr>
        <w:drawing>
          <wp:anchor distT="0" distB="0" distL="114300" distR="114300" simplePos="0" relativeHeight="251629568" behindDoc="0" locked="0" layoutInCell="1" allowOverlap="1" wp14:anchorId="41D38ADC" wp14:editId="6B82E346">
            <wp:simplePos x="0" y="0"/>
            <wp:positionH relativeFrom="column">
              <wp:posOffset>-24765</wp:posOffset>
            </wp:positionH>
            <wp:positionV relativeFrom="paragraph">
              <wp:posOffset>426085</wp:posOffset>
            </wp:positionV>
            <wp:extent cx="2720340" cy="4679315"/>
            <wp:effectExtent l="0" t="0" r="0" b="0"/>
            <wp:wrapNone/>
            <wp:docPr id="61" name="图片 8" descr="IMG_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1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0340" cy="467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8F7">
        <w:rPr>
          <w:rFonts w:ascii="宋体" w:hAnsi="宋体"/>
          <w:noProof/>
        </w:rPr>
        <w:drawing>
          <wp:anchor distT="0" distB="0" distL="114300" distR="114300" simplePos="0" relativeHeight="251630592" behindDoc="0" locked="0" layoutInCell="1" allowOverlap="1" wp14:anchorId="1755EDF7" wp14:editId="5696E82F">
            <wp:simplePos x="0" y="0"/>
            <wp:positionH relativeFrom="column">
              <wp:posOffset>3790950</wp:posOffset>
            </wp:positionH>
            <wp:positionV relativeFrom="paragraph">
              <wp:posOffset>401320</wp:posOffset>
            </wp:positionV>
            <wp:extent cx="3046095" cy="4711700"/>
            <wp:effectExtent l="0" t="0" r="0" b="0"/>
            <wp:wrapNone/>
            <wp:docPr id="60" name="图片 9" descr="IMG_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1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6095" cy="471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C32" w:rsidRPr="00D408F7">
        <w:rPr>
          <w:rFonts w:ascii="宋体" w:hAnsi="宋体" w:hint="eastAsia"/>
          <w:b/>
          <w:color w:val="0000CC"/>
          <w:sz w:val="84"/>
          <w:szCs w:val="84"/>
        </w:rPr>
        <w:t>—</w:t>
      </w:r>
    </w:p>
    <w:p w14:paraId="566A173A" w14:textId="77777777" w:rsidR="00D62782" w:rsidRPr="00D408F7" w:rsidRDefault="00D62782" w:rsidP="00FD5C32">
      <w:pPr>
        <w:jc w:val="center"/>
        <w:rPr>
          <w:rFonts w:ascii="宋体" w:hAnsi="宋体"/>
          <w:b/>
          <w:color w:val="0000CC"/>
          <w:sz w:val="44"/>
          <w:szCs w:val="44"/>
        </w:rPr>
      </w:pPr>
    </w:p>
    <w:p w14:paraId="3F09E250" w14:textId="77777777" w:rsidR="00D62782" w:rsidRPr="00D408F7" w:rsidRDefault="00D62782" w:rsidP="00FD5C32">
      <w:pPr>
        <w:jc w:val="center"/>
        <w:rPr>
          <w:rFonts w:ascii="宋体" w:hAnsi="宋体"/>
          <w:b/>
          <w:color w:val="0000CC"/>
          <w:sz w:val="44"/>
          <w:szCs w:val="44"/>
        </w:rPr>
      </w:pPr>
    </w:p>
    <w:p w14:paraId="793BF385" w14:textId="77777777" w:rsidR="00D62782" w:rsidRPr="00D408F7" w:rsidRDefault="00D62782" w:rsidP="00FD5C32">
      <w:pPr>
        <w:jc w:val="center"/>
        <w:rPr>
          <w:rFonts w:ascii="宋体" w:hAnsi="宋体"/>
          <w:b/>
          <w:color w:val="0000CC"/>
          <w:sz w:val="44"/>
          <w:szCs w:val="44"/>
        </w:rPr>
      </w:pPr>
    </w:p>
    <w:p w14:paraId="0BFA3B11" w14:textId="77777777" w:rsidR="00D62782" w:rsidRPr="00D408F7" w:rsidRDefault="00D62782" w:rsidP="00FD5C32">
      <w:pPr>
        <w:jc w:val="center"/>
        <w:rPr>
          <w:rFonts w:ascii="宋体" w:hAnsi="宋体"/>
          <w:b/>
          <w:color w:val="0000CC"/>
          <w:sz w:val="44"/>
          <w:szCs w:val="44"/>
        </w:rPr>
      </w:pPr>
    </w:p>
    <w:p w14:paraId="19B8B77F" w14:textId="77777777" w:rsidR="00D62782" w:rsidRPr="00D408F7" w:rsidRDefault="00D62782" w:rsidP="00FD5C32">
      <w:pPr>
        <w:jc w:val="center"/>
        <w:rPr>
          <w:rFonts w:ascii="宋体" w:hAnsi="宋体"/>
          <w:b/>
          <w:color w:val="0000CC"/>
          <w:sz w:val="44"/>
          <w:szCs w:val="44"/>
        </w:rPr>
      </w:pPr>
    </w:p>
    <w:p w14:paraId="5E643F14" w14:textId="77777777" w:rsidR="00D62782" w:rsidRPr="00D408F7" w:rsidRDefault="00D62782" w:rsidP="00FD5C32">
      <w:pPr>
        <w:jc w:val="center"/>
        <w:rPr>
          <w:rFonts w:ascii="宋体" w:hAnsi="宋体"/>
          <w:b/>
          <w:color w:val="0000CC"/>
          <w:sz w:val="44"/>
          <w:szCs w:val="44"/>
        </w:rPr>
      </w:pPr>
    </w:p>
    <w:p w14:paraId="46D4C818" w14:textId="77777777" w:rsidR="00D62782" w:rsidRPr="00D408F7" w:rsidRDefault="00D62782" w:rsidP="00FD5C32">
      <w:pPr>
        <w:jc w:val="center"/>
        <w:rPr>
          <w:rFonts w:ascii="宋体" w:hAnsi="宋体"/>
          <w:b/>
          <w:color w:val="0000CC"/>
          <w:sz w:val="44"/>
          <w:szCs w:val="44"/>
        </w:rPr>
      </w:pPr>
    </w:p>
    <w:p w14:paraId="6C0D14C9" w14:textId="77777777" w:rsidR="00D62782" w:rsidRPr="00D408F7" w:rsidRDefault="00D62782" w:rsidP="00FD5C32">
      <w:pPr>
        <w:jc w:val="center"/>
        <w:rPr>
          <w:rFonts w:ascii="宋体" w:hAnsi="宋体"/>
          <w:b/>
          <w:color w:val="0000CC"/>
          <w:sz w:val="44"/>
          <w:szCs w:val="44"/>
        </w:rPr>
      </w:pPr>
    </w:p>
    <w:p w14:paraId="4CE35B94" w14:textId="77777777" w:rsidR="00D62782" w:rsidRPr="00D408F7" w:rsidRDefault="00D62782" w:rsidP="00FD5C32">
      <w:pPr>
        <w:jc w:val="center"/>
        <w:rPr>
          <w:rFonts w:ascii="宋体" w:hAnsi="宋体"/>
          <w:b/>
          <w:color w:val="0000CC"/>
          <w:sz w:val="44"/>
          <w:szCs w:val="44"/>
        </w:rPr>
      </w:pPr>
    </w:p>
    <w:p w14:paraId="493D20A5" w14:textId="77777777" w:rsidR="00D62782" w:rsidRPr="00D408F7" w:rsidRDefault="00D62782" w:rsidP="00FD5C32">
      <w:pPr>
        <w:jc w:val="center"/>
        <w:rPr>
          <w:rFonts w:ascii="宋体" w:hAnsi="宋体"/>
          <w:b/>
          <w:color w:val="0000CC"/>
          <w:sz w:val="44"/>
          <w:szCs w:val="44"/>
        </w:rPr>
      </w:pPr>
    </w:p>
    <w:p w14:paraId="491A38A7" w14:textId="77777777" w:rsidR="00D62782" w:rsidRPr="00D408F7" w:rsidRDefault="00D62782" w:rsidP="00FD5C32">
      <w:pPr>
        <w:jc w:val="center"/>
        <w:rPr>
          <w:rFonts w:ascii="宋体" w:hAnsi="宋体"/>
          <w:b/>
          <w:color w:val="0000CC"/>
          <w:szCs w:val="21"/>
        </w:rPr>
      </w:pPr>
    </w:p>
    <w:p w14:paraId="0DFC28ED" w14:textId="77777777" w:rsidR="00D62782" w:rsidRPr="00D408F7" w:rsidRDefault="00D62782" w:rsidP="00FD5C32">
      <w:pPr>
        <w:jc w:val="center"/>
        <w:rPr>
          <w:rFonts w:ascii="宋体" w:hAnsi="宋体"/>
          <w:b/>
          <w:color w:val="0000CC"/>
          <w:szCs w:val="21"/>
        </w:rPr>
      </w:pPr>
    </w:p>
    <w:tbl>
      <w:tblPr>
        <w:tblStyle w:val="ae"/>
        <w:tblW w:w="10485" w:type="dxa"/>
        <w:tblLook w:val="04A0" w:firstRow="1" w:lastRow="0" w:firstColumn="1" w:lastColumn="0" w:noHBand="0" w:noVBand="1"/>
      </w:tblPr>
      <w:tblGrid>
        <w:gridCol w:w="2141"/>
        <w:gridCol w:w="2081"/>
        <w:gridCol w:w="2081"/>
        <w:gridCol w:w="2091"/>
        <w:gridCol w:w="2091"/>
      </w:tblGrid>
      <w:tr w:rsidR="00DC1C8A" w:rsidRPr="00D408F7" w14:paraId="45B3BB86" w14:textId="77777777" w:rsidTr="00DC1C8A">
        <w:tc>
          <w:tcPr>
            <w:tcW w:w="2405" w:type="dxa"/>
          </w:tcPr>
          <w:p w14:paraId="7C4038AD" w14:textId="77777777" w:rsidR="00DC1C8A" w:rsidRPr="00D408F7" w:rsidRDefault="00DC1C8A" w:rsidP="00DC1C8A">
            <w:pPr>
              <w:keepLines/>
              <w:rPr>
                <w:rFonts w:ascii="宋体" w:hAnsi="宋体"/>
                <w:sz w:val="13"/>
                <w:szCs w:val="13"/>
              </w:rPr>
            </w:pPr>
            <w:r w:rsidRPr="00D408F7">
              <w:rPr>
                <w:rFonts w:ascii="宋体" w:hAnsi="宋体"/>
                <w:sz w:val="13"/>
                <w:szCs w:val="13"/>
              </w:rPr>
              <w:t>设备型号Equipment model</w:t>
            </w:r>
          </w:p>
        </w:tc>
        <w:tc>
          <w:tcPr>
            <w:tcW w:w="2268" w:type="dxa"/>
          </w:tcPr>
          <w:p w14:paraId="46CB4FB1" w14:textId="42E775ED" w:rsidR="00DC1C8A" w:rsidRPr="00D408F7" w:rsidRDefault="00DC1C8A" w:rsidP="00DC1C8A">
            <w:pPr>
              <w:keepLines/>
              <w:rPr>
                <w:rFonts w:ascii="宋体" w:hAnsi="宋体"/>
                <w:sz w:val="13"/>
                <w:szCs w:val="13"/>
              </w:rPr>
            </w:pPr>
            <w:r w:rsidRPr="00D408F7">
              <w:rPr>
                <w:rFonts w:ascii="宋体" w:hAnsi="宋体"/>
                <w:sz w:val="13"/>
                <w:szCs w:val="13"/>
              </w:rPr>
              <w:t>HR</w:t>
            </w:r>
            <w:r w:rsidR="00107F8C">
              <w:rPr>
                <w:rFonts w:ascii="宋体" w:hAnsi="宋体"/>
                <w:sz w:val="13"/>
                <w:szCs w:val="13"/>
              </w:rPr>
              <w:t>-</w:t>
            </w:r>
            <w:r w:rsidRPr="00D408F7">
              <w:rPr>
                <w:rFonts w:ascii="宋体" w:hAnsi="宋体"/>
                <w:sz w:val="13"/>
                <w:szCs w:val="13"/>
              </w:rPr>
              <w:t>S</w:t>
            </w:r>
            <w:r w:rsidR="00107F8C">
              <w:rPr>
                <w:rFonts w:ascii="宋体" w:hAnsi="宋体" w:hint="eastAsia"/>
                <w:sz w:val="13"/>
                <w:szCs w:val="13"/>
              </w:rPr>
              <w:t>A</w:t>
            </w:r>
            <w:r w:rsidR="00107F8C">
              <w:rPr>
                <w:rFonts w:ascii="宋体" w:hAnsi="宋体"/>
                <w:sz w:val="13"/>
                <w:szCs w:val="13"/>
              </w:rPr>
              <w:t>P</w:t>
            </w:r>
            <w:r w:rsidRPr="00D408F7">
              <w:rPr>
                <w:rFonts w:ascii="宋体" w:hAnsi="宋体"/>
                <w:sz w:val="13"/>
                <w:szCs w:val="13"/>
              </w:rPr>
              <w:t>P-400</w:t>
            </w:r>
          </w:p>
        </w:tc>
        <w:tc>
          <w:tcPr>
            <w:tcW w:w="2268" w:type="dxa"/>
          </w:tcPr>
          <w:p w14:paraId="00BD031C" w14:textId="5C14C831" w:rsidR="00DC1C8A" w:rsidRPr="00D408F7" w:rsidRDefault="00107F8C" w:rsidP="00DC1C8A">
            <w:pPr>
              <w:keepLines/>
              <w:rPr>
                <w:rFonts w:ascii="宋体" w:hAnsi="宋体"/>
                <w:sz w:val="13"/>
                <w:szCs w:val="13"/>
              </w:rPr>
            </w:pPr>
            <w:r w:rsidRPr="00D408F7">
              <w:rPr>
                <w:rFonts w:ascii="宋体" w:hAnsi="宋体"/>
                <w:sz w:val="13"/>
                <w:szCs w:val="13"/>
              </w:rPr>
              <w:t>HR</w:t>
            </w:r>
            <w:r>
              <w:rPr>
                <w:rFonts w:ascii="宋体" w:hAnsi="宋体"/>
                <w:sz w:val="13"/>
                <w:szCs w:val="13"/>
              </w:rPr>
              <w:t>-</w:t>
            </w:r>
            <w:r w:rsidRPr="00D408F7">
              <w:rPr>
                <w:rFonts w:ascii="宋体" w:hAnsi="宋体"/>
                <w:sz w:val="13"/>
                <w:szCs w:val="13"/>
              </w:rPr>
              <w:t>S</w:t>
            </w:r>
            <w:r>
              <w:rPr>
                <w:rFonts w:ascii="宋体" w:hAnsi="宋体" w:hint="eastAsia"/>
                <w:sz w:val="13"/>
                <w:szCs w:val="13"/>
              </w:rPr>
              <w:t>A</w:t>
            </w:r>
            <w:r>
              <w:rPr>
                <w:rFonts w:ascii="宋体" w:hAnsi="宋体"/>
                <w:sz w:val="13"/>
                <w:szCs w:val="13"/>
              </w:rPr>
              <w:t>P</w:t>
            </w:r>
            <w:r w:rsidRPr="00D408F7">
              <w:rPr>
                <w:rFonts w:ascii="宋体" w:hAnsi="宋体"/>
                <w:sz w:val="13"/>
                <w:szCs w:val="13"/>
              </w:rPr>
              <w:t xml:space="preserve">P </w:t>
            </w:r>
            <w:r w:rsidR="00DC1C8A" w:rsidRPr="00D408F7">
              <w:rPr>
                <w:rFonts w:ascii="宋体" w:hAnsi="宋体"/>
                <w:sz w:val="13"/>
                <w:szCs w:val="13"/>
              </w:rPr>
              <w:t>-600</w:t>
            </w:r>
          </w:p>
        </w:tc>
        <w:tc>
          <w:tcPr>
            <w:tcW w:w="2268" w:type="dxa"/>
          </w:tcPr>
          <w:p w14:paraId="6E2CF96C" w14:textId="26789E78" w:rsidR="00DC1C8A" w:rsidRPr="00D408F7" w:rsidRDefault="00107F8C" w:rsidP="00DC1C8A">
            <w:pPr>
              <w:keepLines/>
              <w:rPr>
                <w:rFonts w:ascii="宋体" w:hAnsi="宋体"/>
                <w:sz w:val="13"/>
                <w:szCs w:val="13"/>
              </w:rPr>
            </w:pPr>
            <w:r w:rsidRPr="00D408F7">
              <w:rPr>
                <w:rFonts w:ascii="宋体" w:hAnsi="宋体"/>
                <w:sz w:val="13"/>
                <w:szCs w:val="13"/>
              </w:rPr>
              <w:t>HR</w:t>
            </w:r>
            <w:r>
              <w:rPr>
                <w:rFonts w:ascii="宋体" w:hAnsi="宋体"/>
                <w:sz w:val="13"/>
                <w:szCs w:val="13"/>
              </w:rPr>
              <w:t>-</w:t>
            </w:r>
            <w:r w:rsidRPr="00D408F7">
              <w:rPr>
                <w:rFonts w:ascii="宋体" w:hAnsi="宋体"/>
                <w:sz w:val="13"/>
                <w:szCs w:val="13"/>
              </w:rPr>
              <w:t>S</w:t>
            </w:r>
            <w:r>
              <w:rPr>
                <w:rFonts w:ascii="宋体" w:hAnsi="宋体" w:hint="eastAsia"/>
                <w:sz w:val="13"/>
                <w:szCs w:val="13"/>
              </w:rPr>
              <w:t>A</w:t>
            </w:r>
            <w:r>
              <w:rPr>
                <w:rFonts w:ascii="宋体" w:hAnsi="宋体"/>
                <w:sz w:val="13"/>
                <w:szCs w:val="13"/>
              </w:rPr>
              <w:t>P</w:t>
            </w:r>
            <w:r w:rsidRPr="00D408F7">
              <w:rPr>
                <w:rFonts w:ascii="宋体" w:hAnsi="宋体"/>
                <w:sz w:val="13"/>
                <w:szCs w:val="13"/>
              </w:rPr>
              <w:t xml:space="preserve">P </w:t>
            </w:r>
            <w:r w:rsidR="00DC1C8A" w:rsidRPr="00D408F7">
              <w:rPr>
                <w:rFonts w:ascii="宋体" w:hAnsi="宋体"/>
                <w:sz w:val="13"/>
                <w:szCs w:val="13"/>
              </w:rPr>
              <w:t>-1200</w:t>
            </w:r>
          </w:p>
        </w:tc>
        <w:tc>
          <w:tcPr>
            <w:tcW w:w="2268" w:type="dxa"/>
          </w:tcPr>
          <w:p w14:paraId="4E69A38A" w14:textId="2EE3781C" w:rsidR="00DC1C8A" w:rsidRPr="00D408F7" w:rsidRDefault="00107F8C" w:rsidP="00DC1C8A">
            <w:pPr>
              <w:keepLines/>
              <w:rPr>
                <w:rFonts w:ascii="宋体" w:hAnsi="宋体"/>
                <w:sz w:val="13"/>
                <w:szCs w:val="13"/>
              </w:rPr>
            </w:pPr>
            <w:r w:rsidRPr="00D408F7">
              <w:rPr>
                <w:rFonts w:ascii="宋体" w:hAnsi="宋体"/>
                <w:sz w:val="13"/>
                <w:szCs w:val="13"/>
              </w:rPr>
              <w:t>HR</w:t>
            </w:r>
            <w:r>
              <w:rPr>
                <w:rFonts w:ascii="宋体" w:hAnsi="宋体"/>
                <w:sz w:val="13"/>
                <w:szCs w:val="13"/>
              </w:rPr>
              <w:t>-</w:t>
            </w:r>
            <w:r w:rsidRPr="00D408F7">
              <w:rPr>
                <w:rFonts w:ascii="宋体" w:hAnsi="宋体"/>
                <w:sz w:val="13"/>
                <w:szCs w:val="13"/>
              </w:rPr>
              <w:t>S</w:t>
            </w:r>
            <w:r>
              <w:rPr>
                <w:rFonts w:ascii="宋体" w:hAnsi="宋体" w:hint="eastAsia"/>
                <w:sz w:val="13"/>
                <w:szCs w:val="13"/>
              </w:rPr>
              <w:t>A</w:t>
            </w:r>
            <w:r>
              <w:rPr>
                <w:rFonts w:ascii="宋体" w:hAnsi="宋体"/>
                <w:sz w:val="13"/>
                <w:szCs w:val="13"/>
              </w:rPr>
              <w:t>P</w:t>
            </w:r>
            <w:r w:rsidRPr="00D408F7">
              <w:rPr>
                <w:rFonts w:ascii="宋体" w:hAnsi="宋体"/>
                <w:sz w:val="13"/>
                <w:szCs w:val="13"/>
              </w:rPr>
              <w:t xml:space="preserve">P </w:t>
            </w:r>
            <w:r w:rsidR="00DC1C8A" w:rsidRPr="00D408F7">
              <w:rPr>
                <w:rFonts w:ascii="宋体" w:hAnsi="宋体"/>
                <w:sz w:val="13"/>
                <w:szCs w:val="13"/>
              </w:rPr>
              <w:t>-1500</w:t>
            </w:r>
          </w:p>
        </w:tc>
      </w:tr>
      <w:tr w:rsidR="00DC1C8A" w:rsidRPr="00D408F7" w14:paraId="0B2D7776" w14:textId="77777777" w:rsidTr="00DC1C8A">
        <w:tc>
          <w:tcPr>
            <w:tcW w:w="2405" w:type="dxa"/>
          </w:tcPr>
          <w:p w14:paraId="1B2DEE15" w14:textId="77777777" w:rsidR="00DC1C8A" w:rsidRPr="00D408F7" w:rsidRDefault="00DC1C8A" w:rsidP="00DC1C8A">
            <w:pPr>
              <w:keepLines/>
              <w:rPr>
                <w:rFonts w:ascii="宋体" w:hAnsi="宋体"/>
                <w:sz w:val="13"/>
                <w:szCs w:val="13"/>
              </w:rPr>
            </w:pPr>
            <w:r w:rsidRPr="00D408F7">
              <w:rPr>
                <w:rFonts w:ascii="宋体" w:hAnsi="宋体"/>
                <w:sz w:val="13"/>
                <w:szCs w:val="13"/>
              </w:rPr>
              <w:t>外形尺寸Boundary dimension</w:t>
            </w:r>
          </w:p>
        </w:tc>
        <w:tc>
          <w:tcPr>
            <w:tcW w:w="2268" w:type="dxa"/>
          </w:tcPr>
          <w:p w14:paraId="4C134C68" w14:textId="77777777" w:rsidR="00DC1C8A" w:rsidRPr="00D408F7" w:rsidRDefault="00DC1C8A" w:rsidP="00DC1C8A">
            <w:pPr>
              <w:keepLines/>
              <w:rPr>
                <w:rFonts w:ascii="宋体" w:hAnsi="宋体"/>
                <w:sz w:val="13"/>
                <w:szCs w:val="13"/>
              </w:rPr>
            </w:pPr>
            <w:r w:rsidRPr="00D408F7">
              <w:rPr>
                <w:rFonts w:ascii="宋体" w:hAnsi="宋体"/>
                <w:sz w:val="13"/>
                <w:szCs w:val="13"/>
              </w:rPr>
              <w:t>700x900x1680mm</w:t>
            </w:r>
          </w:p>
        </w:tc>
        <w:tc>
          <w:tcPr>
            <w:tcW w:w="2268" w:type="dxa"/>
          </w:tcPr>
          <w:p w14:paraId="1B671524" w14:textId="77777777" w:rsidR="00DC1C8A" w:rsidRPr="00D408F7" w:rsidRDefault="00DC1C8A" w:rsidP="00DC1C8A">
            <w:pPr>
              <w:keepLines/>
              <w:rPr>
                <w:rFonts w:ascii="宋体" w:hAnsi="宋体"/>
                <w:sz w:val="13"/>
                <w:szCs w:val="13"/>
              </w:rPr>
            </w:pPr>
            <w:r w:rsidRPr="00D408F7">
              <w:rPr>
                <w:rFonts w:ascii="宋体" w:hAnsi="宋体"/>
                <w:sz w:val="13"/>
                <w:szCs w:val="13"/>
              </w:rPr>
              <w:t>900x900x1680mm</w:t>
            </w:r>
          </w:p>
        </w:tc>
        <w:tc>
          <w:tcPr>
            <w:tcW w:w="2268" w:type="dxa"/>
          </w:tcPr>
          <w:p w14:paraId="5CA2B402" w14:textId="77777777" w:rsidR="00DC1C8A" w:rsidRPr="00D408F7" w:rsidRDefault="00DC1C8A" w:rsidP="00DC1C8A">
            <w:pPr>
              <w:keepLines/>
              <w:rPr>
                <w:rFonts w:ascii="宋体" w:hAnsi="宋体"/>
                <w:sz w:val="13"/>
                <w:szCs w:val="13"/>
              </w:rPr>
            </w:pPr>
            <w:r w:rsidRPr="00D408F7">
              <w:rPr>
                <w:rFonts w:ascii="宋体" w:hAnsi="宋体"/>
                <w:sz w:val="13"/>
                <w:szCs w:val="13"/>
              </w:rPr>
              <w:t>1500x900x1680mm</w:t>
            </w:r>
          </w:p>
        </w:tc>
        <w:tc>
          <w:tcPr>
            <w:tcW w:w="2268" w:type="dxa"/>
          </w:tcPr>
          <w:p w14:paraId="68E097D3" w14:textId="77777777" w:rsidR="00DC1C8A" w:rsidRPr="00D408F7" w:rsidRDefault="00DC1C8A" w:rsidP="00DC1C8A">
            <w:pPr>
              <w:keepLines/>
              <w:rPr>
                <w:rFonts w:ascii="宋体" w:hAnsi="宋体"/>
                <w:sz w:val="13"/>
                <w:szCs w:val="13"/>
              </w:rPr>
            </w:pPr>
            <w:r w:rsidRPr="00D408F7">
              <w:rPr>
                <w:rFonts w:ascii="宋体" w:hAnsi="宋体"/>
                <w:sz w:val="13"/>
                <w:szCs w:val="13"/>
              </w:rPr>
              <w:t>1800x900x1680mm</w:t>
            </w:r>
          </w:p>
        </w:tc>
      </w:tr>
      <w:tr w:rsidR="00DC1C8A" w:rsidRPr="00D408F7" w14:paraId="2674D9B1" w14:textId="77777777" w:rsidTr="00DC1C8A">
        <w:tc>
          <w:tcPr>
            <w:tcW w:w="2405" w:type="dxa"/>
          </w:tcPr>
          <w:p w14:paraId="6A4C9C5E" w14:textId="77777777" w:rsidR="00DC1C8A" w:rsidRPr="00D408F7" w:rsidRDefault="00DC1C8A" w:rsidP="00DC1C8A">
            <w:pPr>
              <w:keepLines/>
              <w:rPr>
                <w:rFonts w:ascii="宋体" w:hAnsi="宋体"/>
                <w:sz w:val="13"/>
                <w:szCs w:val="13"/>
              </w:rPr>
            </w:pPr>
            <w:r w:rsidRPr="00D408F7">
              <w:rPr>
                <w:rFonts w:ascii="宋体" w:hAnsi="宋体"/>
                <w:sz w:val="13"/>
                <w:szCs w:val="13"/>
              </w:rPr>
              <w:t>工作台板Worktable board</w:t>
            </w:r>
          </w:p>
        </w:tc>
        <w:tc>
          <w:tcPr>
            <w:tcW w:w="2268" w:type="dxa"/>
          </w:tcPr>
          <w:p w14:paraId="1817AC53" w14:textId="77777777" w:rsidR="00DC1C8A" w:rsidRPr="00D408F7" w:rsidRDefault="00DC1C8A" w:rsidP="00DC1C8A">
            <w:pPr>
              <w:keepLines/>
              <w:rPr>
                <w:rFonts w:ascii="宋体" w:hAnsi="宋体"/>
                <w:sz w:val="13"/>
                <w:szCs w:val="13"/>
              </w:rPr>
            </w:pPr>
            <w:r w:rsidRPr="00D408F7">
              <w:rPr>
                <w:rFonts w:ascii="宋体" w:hAnsi="宋体"/>
                <w:sz w:val="13"/>
                <w:szCs w:val="13"/>
              </w:rPr>
              <w:t>500x320mm</w:t>
            </w:r>
          </w:p>
        </w:tc>
        <w:tc>
          <w:tcPr>
            <w:tcW w:w="2268" w:type="dxa"/>
          </w:tcPr>
          <w:p w14:paraId="5F3AAE63" w14:textId="77777777" w:rsidR="00DC1C8A" w:rsidRPr="00D408F7" w:rsidRDefault="00DC1C8A" w:rsidP="00DC1C8A">
            <w:pPr>
              <w:keepLines/>
              <w:rPr>
                <w:rFonts w:ascii="宋体" w:hAnsi="宋体"/>
                <w:sz w:val="13"/>
                <w:szCs w:val="13"/>
              </w:rPr>
            </w:pPr>
            <w:r w:rsidRPr="00D408F7">
              <w:rPr>
                <w:rFonts w:ascii="宋体" w:hAnsi="宋体"/>
                <w:sz w:val="13"/>
                <w:szCs w:val="13"/>
              </w:rPr>
              <w:t>700x320mm</w:t>
            </w:r>
          </w:p>
        </w:tc>
        <w:tc>
          <w:tcPr>
            <w:tcW w:w="2268" w:type="dxa"/>
          </w:tcPr>
          <w:p w14:paraId="6940FBAE" w14:textId="77777777" w:rsidR="00DC1C8A" w:rsidRPr="00D408F7" w:rsidRDefault="00DC1C8A" w:rsidP="00DC1C8A">
            <w:pPr>
              <w:keepLines/>
              <w:rPr>
                <w:rFonts w:ascii="宋体" w:hAnsi="宋体"/>
                <w:sz w:val="13"/>
                <w:szCs w:val="13"/>
              </w:rPr>
            </w:pPr>
            <w:r w:rsidRPr="00D408F7">
              <w:rPr>
                <w:rFonts w:ascii="宋体" w:hAnsi="宋体"/>
                <w:sz w:val="13"/>
                <w:szCs w:val="13"/>
              </w:rPr>
              <w:t>1300x320mm</w:t>
            </w:r>
          </w:p>
        </w:tc>
        <w:tc>
          <w:tcPr>
            <w:tcW w:w="2268" w:type="dxa"/>
          </w:tcPr>
          <w:p w14:paraId="7D043BBE" w14:textId="77777777" w:rsidR="00DC1C8A" w:rsidRPr="00D408F7" w:rsidRDefault="00DC1C8A" w:rsidP="00DC1C8A">
            <w:pPr>
              <w:keepLines/>
              <w:rPr>
                <w:rFonts w:ascii="宋体" w:hAnsi="宋体"/>
                <w:sz w:val="13"/>
                <w:szCs w:val="13"/>
              </w:rPr>
            </w:pPr>
            <w:r w:rsidRPr="00D408F7">
              <w:rPr>
                <w:rFonts w:ascii="宋体" w:hAnsi="宋体"/>
                <w:sz w:val="13"/>
                <w:szCs w:val="13"/>
              </w:rPr>
              <w:t>1600x320mm</w:t>
            </w:r>
          </w:p>
        </w:tc>
      </w:tr>
      <w:tr w:rsidR="00DC1C8A" w:rsidRPr="00D408F7" w14:paraId="4AC13A98" w14:textId="77777777" w:rsidTr="00DC1C8A">
        <w:tc>
          <w:tcPr>
            <w:tcW w:w="2405" w:type="dxa"/>
          </w:tcPr>
          <w:p w14:paraId="6BD023E7" w14:textId="77777777" w:rsidR="00DC1C8A" w:rsidRPr="00D408F7" w:rsidRDefault="00DC1C8A" w:rsidP="00DC1C8A">
            <w:pPr>
              <w:keepLines/>
              <w:rPr>
                <w:rFonts w:ascii="宋体" w:hAnsi="宋体"/>
                <w:sz w:val="13"/>
                <w:szCs w:val="13"/>
              </w:rPr>
            </w:pPr>
            <w:r w:rsidRPr="00D408F7">
              <w:rPr>
                <w:rFonts w:ascii="宋体" w:hAnsi="宋体"/>
                <w:sz w:val="13"/>
                <w:szCs w:val="13"/>
              </w:rPr>
              <w:t>钢网允许尺寸Steel mesh size</w:t>
            </w:r>
          </w:p>
        </w:tc>
        <w:tc>
          <w:tcPr>
            <w:tcW w:w="2268" w:type="dxa"/>
          </w:tcPr>
          <w:p w14:paraId="2AFE557F" w14:textId="25B31906" w:rsidR="00DC1C8A" w:rsidRPr="00D408F7" w:rsidRDefault="00DC1C8A" w:rsidP="00DC1C8A">
            <w:pPr>
              <w:keepLines/>
              <w:rPr>
                <w:rFonts w:ascii="宋体" w:hAnsi="宋体"/>
                <w:sz w:val="13"/>
                <w:szCs w:val="13"/>
              </w:rPr>
            </w:pPr>
            <w:r w:rsidRPr="00D408F7">
              <w:rPr>
                <w:rFonts w:ascii="宋体" w:hAnsi="宋体"/>
                <w:sz w:val="13"/>
                <w:szCs w:val="13"/>
              </w:rPr>
              <w:t>600x</w:t>
            </w:r>
            <w:r w:rsidR="00BB7B8B">
              <w:rPr>
                <w:rFonts w:ascii="宋体" w:hAnsi="宋体"/>
                <w:sz w:val="13"/>
                <w:szCs w:val="13"/>
              </w:rPr>
              <w:t>450</w:t>
            </w:r>
            <w:r w:rsidRPr="00D408F7">
              <w:rPr>
                <w:rFonts w:ascii="宋体" w:hAnsi="宋体"/>
                <w:sz w:val="13"/>
                <w:szCs w:val="13"/>
              </w:rPr>
              <w:t>mm</w:t>
            </w:r>
          </w:p>
        </w:tc>
        <w:tc>
          <w:tcPr>
            <w:tcW w:w="2268" w:type="dxa"/>
          </w:tcPr>
          <w:p w14:paraId="7A22B749" w14:textId="48AC3054" w:rsidR="00DC1C8A" w:rsidRPr="00D408F7" w:rsidRDefault="00DC1C8A" w:rsidP="00DC1C8A">
            <w:pPr>
              <w:keepLines/>
              <w:rPr>
                <w:rFonts w:ascii="宋体" w:hAnsi="宋体"/>
                <w:sz w:val="13"/>
                <w:szCs w:val="13"/>
              </w:rPr>
            </w:pPr>
            <w:r w:rsidRPr="00D408F7">
              <w:rPr>
                <w:rFonts w:ascii="宋体" w:hAnsi="宋体"/>
                <w:sz w:val="13"/>
                <w:szCs w:val="13"/>
              </w:rPr>
              <w:t>800x</w:t>
            </w:r>
            <w:r w:rsidR="00BB7B8B">
              <w:rPr>
                <w:rFonts w:ascii="宋体" w:hAnsi="宋体"/>
                <w:sz w:val="13"/>
                <w:szCs w:val="13"/>
              </w:rPr>
              <w:t>450</w:t>
            </w:r>
            <w:r w:rsidRPr="00D408F7">
              <w:rPr>
                <w:rFonts w:ascii="宋体" w:hAnsi="宋体"/>
                <w:sz w:val="13"/>
                <w:szCs w:val="13"/>
              </w:rPr>
              <w:t>mm</w:t>
            </w:r>
          </w:p>
        </w:tc>
        <w:tc>
          <w:tcPr>
            <w:tcW w:w="2268" w:type="dxa"/>
          </w:tcPr>
          <w:p w14:paraId="20DE56AB" w14:textId="40D0FD82" w:rsidR="00DC1C8A" w:rsidRPr="00D408F7" w:rsidRDefault="00DC1C8A" w:rsidP="00DC1C8A">
            <w:pPr>
              <w:keepLines/>
              <w:rPr>
                <w:rFonts w:ascii="宋体" w:hAnsi="宋体"/>
                <w:sz w:val="13"/>
                <w:szCs w:val="13"/>
              </w:rPr>
            </w:pPr>
            <w:r w:rsidRPr="00D408F7">
              <w:rPr>
                <w:rFonts w:ascii="宋体" w:hAnsi="宋体"/>
                <w:sz w:val="13"/>
                <w:szCs w:val="13"/>
              </w:rPr>
              <w:t>1400x</w:t>
            </w:r>
            <w:r w:rsidR="00BB7B8B">
              <w:rPr>
                <w:rFonts w:ascii="宋体" w:hAnsi="宋体"/>
                <w:sz w:val="13"/>
                <w:szCs w:val="13"/>
              </w:rPr>
              <w:t>450</w:t>
            </w:r>
            <w:r w:rsidRPr="00D408F7">
              <w:rPr>
                <w:rFonts w:ascii="宋体" w:hAnsi="宋体"/>
                <w:sz w:val="13"/>
                <w:szCs w:val="13"/>
              </w:rPr>
              <w:t>mm</w:t>
            </w:r>
          </w:p>
        </w:tc>
        <w:tc>
          <w:tcPr>
            <w:tcW w:w="2268" w:type="dxa"/>
          </w:tcPr>
          <w:p w14:paraId="0CAFAE5F" w14:textId="3E460BB8" w:rsidR="00DC1C8A" w:rsidRPr="00D408F7" w:rsidRDefault="00DC1C8A" w:rsidP="00DC1C8A">
            <w:pPr>
              <w:keepLines/>
              <w:rPr>
                <w:rFonts w:ascii="宋体" w:hAnsi="宋体"/>
                <w:sz w:val="13"/>
                <w:szCs w:val="13"/>
              </w:rPr>
            </w:pPr>
            <w:r w:rsidRPr="00D408F7">
              <w:rPr>
                <w:rFonts w:ascii="宋体" w:hAnsi="宋体"/>
                <w:sz w:val="13"/>
                <w:szCs w:val="13"/>
              </w:rPr>
              <w:t>1700x</w:t>
            </w:r>
            <w:r w:rsidR="00BB7B8B">
              <w:rPr>
                <w:rFonts w:ascii="宋体" w:hAnsi="宋体"/>
                <w:sz w:val="13"/>
                <w:szCs w:val="13"/>
              </w:rPr>
              <w:t>450</w:t>
            </w:r>
            <w:r w:rsidRPr="00D408F7">
              <w:rPr>
                <w:rFonts w:ascii="宋体" w:hAnsi="宋体"/>
                <w:sz w:val="13"/>
                <w:szCs w:val="13"/>
              </w:rPr>
              <w:t>mm</w:t>
            </w:r>
          </w:p>
        </w:tc>
      </w:tr>
      <w:tr w:rsidR="00DC1C8A" w:rsidRPr="00D408F7" w14:paraId="7748B880" w14:textId="77777777" w:rsidTr="00DC1C8A">
        <w:tc>
          <w:tcPr>
            <w:tcW w:w="2405" w:type="dxa"/>
          </w:tcPr>
          <w:p w14:paraId="71F1A904" w14:textId="77777777" w:rsidR="00DC1C8A" w:rsidRPr="00D408F7" w:rsidRDefault="00DC1C8A" w:rsidP="00DC1C8A">
            <w:pPr>
              <w:keepLines/>
              <w:rPr>
                <w:rFonts w:ascii="宋体" w:hAnsi="宋体"/>
                <w:sz w:val="13"/>
                <w:szCs w:val="13"/>
              </w:rPr>
            </w:pPr>
            <w:r w:rsidRPr="00D408F7">
              <w:rPr>
                <w:rFonts w:ascii="宋体" w:hAnsi="宋体"/>
                <w:sz w:val="13"/>
                <w:szCs w:val="13"/>
              </w:rPr>
              <w:t>控制模块Control module</w:t>
            </w:r>
          </w:p>
        </w:tc>
        <w:tc>
          <w:tcPr>
            <w:tcW w:w="2268" w:type="dxa"/>
          </w:tcPr>
          <w:p w14:paraId="5EEDE973" w14:textId="77777777" w:rsidR="00DC1C8A" w:rsidRPr="00D408F7" w:rsidRDefault="00DC1C8A" w:rsidP="00DC1C8A">
            <w:pPr>
              <w:keepLines/>
              <w:rPr>
                <w:rFonts w:ascii="宋体" w:hAnsi="宋体"/>
                <w:sz w:val="13"/>
                <w:szCs w:val="13"/>
              </w:rPr>
            </w:pPr>
            <w:r w:rsidRPr="00D408F7">
              <w:rPr>
                <w:rFonts w:ascii="宋体" w:hAnsi="宋体"/>
                <w:sz w:val="13"/>
                <w:szCs w:val="13"/>
              </w:rPr>
              <w:t xml:space="preserve">西门子PLC </w:t>
            </w:r>
          </w:p>
        </w:tc>
        <w:tc>
          <w:tcPr>
            <w:tcW w:w="2268" w:type="dxa"/>
          </w:tcPr>
          <w:p w14:paraId="6821C94D" w14:textId="77777777" w:rsidR="00DC1C8A" w:rsidRPr="00D408F7" w:rsidRDefault="00DC1C8A" w:rsidP="00DC1C8A">
            <w:pPr>
              <w:keepLines/>
              <w:rPr>
                <w:rFonts w:ascii="宋体" w:hAnsi="宋体"/>
                <w:sz w:val="13"/>
                <w:szCs w:val="13"/>
              </w:rPr>
            </w:pPr>
            <w:r w:rsidRPr="00D408F7">
              <w:rPr>
                <w:rFonts w:ascii="宋体" w:hAnsi="宋体"/>
                <w:sz w:val="13"/>
                <w:szCs w:val="13"/>
              </w:rPr>
              <w:t>西门子PLC</w:t>
            </w:r>
          </w:p>
        </w:tc>
        <w:tc>
          <w:tcPr>
            <w:tcW w:w="2268" w:type="dxa"/>
          </w:tcPr>
          <w:p w14:paraId="733477B8" w14:textId="77777777" w:rsidR="00DC1C8A" w:rsidRPr="00D408F7" w:rsidRDefault="00DC1C8A" w:rsidP="00DC1C8A">
            <w:pPr>
              <w:keepLines/>
              <w:rPr>
                <w:rFonts w:ascii="宋体" w:hAnsi="宋体"/>
                <w:sz w:val="13"/>
                <w:szCs w:val="13"/>
              </w:rPr>
            </w:pPr>
            <w:r w:rsidRPr="00D408F7">
              <w:rPr>
                <w:rFonts w:ascii="宋体" w:hAnsi="宋体"/>
                <w:sz w:val="13"/>
                <w:szCs w:val="13"/>
              </w:rPr>
              <w:t>西门子PLC</w:t>
            </w:r>
          </w:p>
        </w:tc>
        <w:tc>
          <w:tcPr>
            <w:tcW w:w="2268" w:type="dxa"/>
          </w:tcPr>
          <w:p w14:paraId="3EE1CB80" w14:textId="77777777" w:rsidR="00DC1C8A" w:rsidRPr="00D408F7" w:rsidRDefault="00DC1C8A" w:rsidP="00DC1C8A">
            <w:pPr>
              <w:keepLines/>
              <w:rPr>
                <w:rFonts w:ascii="宋体" w:hAnsi="宋体"/>
                <w:sz w:val="13"/>
                <w:szCs w:val="13"/>
                <w:vertAlign w:val="subscript"/>
              </w:rPr>
            </w:pPr>
            <w:r w:rsidRPr="00D408F7">
              <w:rPr>
                <w:rFonts w:ascii="宋体" w:hAnsi="宋体"/>
                <w:sz w:val="13"/>
                <w:szCs w:val="13"/>
              </w:rPr>
              <w:t>西门子PLC</w:t>
            </w:r>
          </w:p>
        </w:tc>
      </w:tr>
      <w:tr w:rsidR="00DC1C8A" w:rsidRPr="00D408F7" w14:paraId="260B9129" w14:textId="77777777" w:rsidTr="00DC1C8A">
        <w:tc>
          <w:tcPr>
            <w:tcW w:w="2405" w:type="dxa"/>
          </w:tcPr>
          <w:p w14:paraId="3BDAFFE2" w14:textId="77777777" w:rsidR="00DC1C8A" w:rsidRPr="00D408F7" w:rsidRDefault="00DC1C8A" w:rsidP="00DC1C8A">
            <w:pPr>
              <w:keepLines/>
              <w:rPr>
                <w:rFonts w:ascii="宋体" w:hAnsi="宋体"/>
                <w:sz w:val="13"/>
                <w:szCs w:val="13"/>
              </w:rPr>
            </w:pPr>
            <w:r w:rsidRPr="00D408F7">
              <w:rPr>
                <w:rFonts w:ascii="宋体" w:hAnsi="宋体"/>
                <w:sz w:val="13"/>
                <w:szCs w:val="13"/>
              </w:rPr>
              <w:t>触摸彩屏Touch color screen</w:t>
            </w:r>
          </w:p>
        </w:tc>
        <w:tc>
          <w:tcPr>
            <w:tcW w:w="2268" w:type="dxa"/>
          </w:tcPr>
          <w:p w14:paraId="5B9764D4" w14:textId="77777777" w:rsidR="00DC1C8A" w:rsidRPr="00D408F7" w:rsidRDefault="00DC1C8A" w:rsidP="00DC1C8A">
            <w:pPr>
              <w:keepLines/>
              <w:rPr>
                <w:rFonts w:ascii="宋体" w:hAnsi="宋体"/>
                <w:sz w:val="13"/>
                <w:szCs w:val="13"/>
              </w:rPr>
            </w:pPr>
            <w:r w:rsidRPr="00D408F7">
              <w:rPr>
                <w:rFonts w:ascii="宋体" w:hAnsi="宋体"/>
                <w:sz w:val="13"/>
                <w:szCs w:val="13"/>
              </w:rPr>
              <w:t>4.3寸</w:t>
            </w:r>
            <w:r w:rsidRPr="00D408F7">
              <w:rPr>
                <w:rFonts w:ascii="宋体" w:hAnsi="宋体" w:hint="eastAsia"/>
                <w:sz w:val="13"/>
                <w:szCs w:val="13"/>
              </w:rPr>
              <w:t>/</w:t>
            </w:r>
            <w:r w:rsidRPr="00D408F7">
              <w:rPr>
                <w:rFonts w:ascii="宋体" w:hAnsi="宋体"/>
                <w:sz w:val="13"/>
                <w:szCs w:val="13"/>
              </w:rPr>
              <w:t xml:space="preserve">inch </w:t>
            </w:r>
            <w:proofErr w:type="spellStart"/>
            <w:r w:rsidRPr="00D408F7">
              <w:rPr>
                <w:rFonts w:ascii="宋体" w:hAnsi="宋体"/>
                <w:sz w:val="13"/>
                <w:szCs w:val="13"/>
              </w:rPr>
              <w:t>Kineal</w:t>
            </w:r>
            <w:proofErr w:type="spellEnd"/>
          </w:p>
        </w:tc>
        <w:tc>
          <w:tcPr>
            <w:tcW w:w="2268" w:type="dxa"/>
          </w:tcPr>
          <w:p w14:paraId="5A041026" w14:textId="77777777" w:rsidR="00DC1C8A" w:rsidRPr="00D408F7" w:rsidRDefault="00DC1C8A" w:rsidP="00DC1C8A">
            <w:pPr>
              <w:keepLines/>
              <w:rPr>
                <w:rFonts w:ascii="宋体" w:hAnsi="宋体"/>
                <w:sz w:val="13"/>
                <w:szCs w:val="13"/>
              </w:rPr>
            </w:pPr>
            <w:r w:rsidRPr="00D408F7">
              <w:rPr>
                <w:rFonts w:ascii="宋体" w:hAnsi="宋体"/>
                <w:sz w:val="13"/>
                <w:szCs w:val="13"/>
              </w:rPr>
              <w:t>4.3寸</w:t>
            </w:r>
            <w:r w:rsidRPr="00D408F7">
              <w:rPr>
                <w:rFonts w:ascii="宋体" w:hAnsi="宋体" w:hint="eastAsia"/>
                <w:sz w:val="13"/>
                <w:szCs w:val="13"/>
              </w:rPr>
              <w:t>/</w:t>
            </w:r>
            <w:r w:rsidRPr="00D408F7">
              <w:rPr>
                <w:rFonts w:ascii="宋体" w:hAnsi="宋体"/>
                <w:sz w:val="13"/>
                <w:szCs w:val="13"/>
              </w:rPr>
              <w:t xml:space="preserve">inch </w:t>
            </w:r>
            <w:proofErr w:type="spellStart"/>
            <w:r w:rsidRPr="00D408F7">
              <w:rPr>
                <w:rFonts w:ascii="宋体" w:hAnsi="宋体"/>
                <w:sz w:val="13"/>
                <w:szCs w:val="13"/>
              </w:rPr>
              <w:t>Kineal</w:t>
            </w:r>
            <w:proofErr w:type="spellEnd"/>
          </w:p>
        </w:tc>
        <w:tc>
          <w:tcPr>
            <w:tcW w:w="2268" w:type="dxa"/>
          </w:tcPr>
          <w:p w14:paraId="68EC7AA9" w14:textId="77777777" w:rsidR="00DC1C8A" w:rsidRPr="00D408F7" w:rsidRDefault="00DC1C8A" w:rsidP="00DC1C8A">
            <w:pPr>
              <w:keepLines/>
              <w:rPr>
                <w:rFonts w:ascii="宋体" w:hAnsi="宋体"/>
                <w:sz w:val="13"/>
                <w:szCs w:val="13"/>
              </w:rPr>
            </w:pPr>
            <w:r w:rsidRPr="00D408F7">
              <w:rPr>
                <w:rFonts w:ascii="宋体" w:hAnsi="宋体"/>
                <w:sz w:val="13"/>
                <w:szCs w:val="13"/>
              </w:rPr>
              <w:t>4.3寸</w:t>
            </w:r>
            <w:r w:rsidRPr="00D408F7">
              <w:rPr>
                <w:rFonts w:ascii="宋体" w:hAnsi="宋体" w:hint="eastAsia"/>
                <w:sz w:val="13"/>
                <w:szCs w:val="13"/>
              </w:rPr>
              <w:t>/</w:t>
            </w:r>
            <w:r w:rsidRPr="00D408F7">
              <w:rPr>
                <w:rFonts w:ascii="宋体" w:hAnsi="宋体"/>
                <w:sz w:val="13"/>
                <w:szCs w:val="13"/>
              </w:rPr>
              <w:t xml:space="preserve">inch </w:t>
            </w:r>
            <w:proofErr w:type="spellStart"/>
            <w:r w:rsidRPr="00D408F7">
              <w:rPr>
                <w:rFonts w:ascii="宋体" w:hAnsi="宋体"/>
                <w:sz w:val="13"/>
                <w:szCs w:val="13"/>
              </w:rPr>
              <w:t>Kineal</w:t>
            </w:r>
            <w:proofErr w:type="spellEnd"/>
          </w:p>
        </w:tc>
        <w:tc>
          <w:tcPr>
            <w:tcW w:w="2268" w:type="dxa"/>
          </w:tcPr>
          <w:p w14:paraId="532AA512" w14:textId="77777777" w:rsidR="00DC1C8A" w:rsidRPr="00D408F7" w:rsidRDefault="00DC1C8A" w:rsidP="00DC1C8A">
            <w:pPr>
              <w:keepLines/>
              <w:rPr>
                <w:rFonts w:ascii="宋体" w:hAnsi="宋体"/>
                <w:sz w:val="13"/>
                <w:szCs w:val="13"/>
              </w:rPr>
            </w:pPr>
            <w:r w:rsidRPr="00D408F7">
              <w:rPr>
                <w:rFonts w:ascii="宋体" w:hAnsi="宋体"/>
                <w:sz w:val="13"/>
                <w:szCs w:val="13"/>
              </w:rPr>
              <w:t>4.3寸</w:t>
            </w:r>
            <w:r w:rsidRPr="00D408F7">
              <w:rPr>
                <w:rFonts w:ascii="宋体" w:hAnsi="宋体" w:hint="eastAsia"/>
                <w:sz w:val="13"/>
                <w:szCs w:val="13"/>
              </w:rPr>
              <w:t>/</w:t>
            </w:r>
            <w:r w:rsidRPr="00D408F7">
              <w:rPr>
                <w:rFonts w:ascii="宋体" w:hAnsi="宋体"/>
                <w:sz w:val="13"/>
                <w:szCs w:val="13"/>
              </w:rPr>
              <w:t xml:space="preserve">inch </w:t>
            </w:r>
            <w:proofErr w:type="spellStart"/>
            <w:r w:rsidRPr="00D408F7">
              <w:rPr>
                <w:rFonts w:ascii="宋体" w:hAnsi="宋体"/>
                <w:sz w:val="13"/>
                <w:szCs w:val="13"/>
              </w:rPr>
              <w:t>Kineal</w:t>
            </w:r>
            <w:proofErr w:type="spellEnd"/>
          </w:p>
        </w:tc>
      </w:tr>
      <w:tr w:rsidR="00DC1C8A" w:rsidRPr="00D408F7" w14:paraId="159C3F7F" w14:textId="77777777" w:rsidTr="00DC1C8A">
        <w:tc>
          <w:tcPr>
            <w:tcW w:w="2405" w:type="dxa"/>
          </w:tcPr>
          <w:p w14:paraId="24CCA1C5" w14:textId="77777777" w:rsidR="00DC1C8A" w:rsidRPr="00D408F7" w:rsidRDefault="00DC1C8A" w:rsidP="00DC1C8A">
            <w:pPr>
              <w:keepLines/>
              <w:rPr>
                <w:rFonts w:ascii="宋体" w:hAnsi="宋体"/>
                <w:sz w:val="13"/>
                <w:szCs w:val="13"/>
              </w:rPr>
            </w:pPr>
            <w:r w:rsidRPr="00D408F7">
              <w:rPr>
                <w:rFonts w:ascii="宋体" w:hAnsi="宋体"/>
                <w:sz w:val="13"/>
                <w:szCs w:val="13"/>
              </w:rPr>
              <w:lastRenderedPageBreak/>
              <w:t>主动气缸Main cylinder</w:t>
            </w:r>
          </w:p>
        </w:tc>
        <w:tc>
          <w:tcPr>
            <w:tcW w:w="2268" w:type="dxa"/>
          </w:tcPr>
          <w:p w14:paraId="5966CE2B" w14:textId="77777777" w:rsidR="00DC1C8A" w:rsidRPr="00D408F7" w:rsidRDefault="00DC1C8A" w:rsidP="00DC1C8A">
            <w:pPr>
              <w:keepLines/>
              <w:rPr>
                <w:rFonts w:ascii="宋体" w:hAnsi="宋体"/>
                <w:sz w:val="13"/>
                <w:szCs w:val="13"/>
              </w:rPr>
            </w:pPr>
            <w:r w:rsidRPr="00D408F7">
              <w:rPr>
                <w:rFonts w:ascii="宋体" w:hAnsi="宋体"/>
                <w:sz w:val="13"/>
                <w:szCs w:val="13"/>
              </w:rPr>
              <w:t>SC63x150-S</w:t>
            </w:r>
          </w:p>
        </w:tc>
        <w:tc>
          <w:tcPr>
            <w:tcW w:w="2268" w:type="dxa"/>
          </w:tcPr>
          <w:p w14:paraId="58002C06" w14:textId="77777777" w:rsidR="00DC1C8A" w:rsidRPr="00D408F7" w:rsidRDefault="00DC1C8A" w:rsidP="00DC1C8A">
            <w:pPr>
              <w:keepLines/>
              <w:rPr>
                <w:rFonts w:ascii="宋体" w:hAnsi="宋体"/>
                <w:sz w:val="13"/>
                <w:szCs w:val="13"/>
              </w:rPr>
            </w:pPr>
            <w:r w:rsidRPr="00D408F7">
              <w:rPr>
                <w:rFonts w:ascii="宋体" w:hAnsi="宋体"/>
                <w:sz w:val="13"/>
                <w:szCs w:val="13"/>
              </w:rPr>
              <w:t>SC63x150-S</w:t>
            </w:r>
          </w:p>
        </w:tc>
        <w:tc>
          <w:tcPr>
            <w:tcW w:w="2268" w:type="dxa"/>
          </w:tcPr>
          <w:p w14:paraId="19A5CB4F" w14:textId="77777777" w:rsidR="00DC1C8A" w:rsidRPr="00D408F7" w:rsidRDefault="00DC1C8A" w:rsidP="00DC1C8A">
            <w:pPr>
              <w:keepLines/>
              <w:rPr>
                <w:rFonts w:ascii="宋体" w:hAnsi="宋体"/>
                <w:sz w:val="13"/>
                <w:szCs w:val="13"/>
              </w:rPr>
            </w:pPr>
            <w:r w:rsidRPr="00D408F7">
              <w:rPr>
                <w:rFonts w:ascii="宋体" w:hAnsi="宋体"/>
                <w:sz w:val="13"/>
                <w:szCs w:val="13"/>
              </w:rPr>
              <w:t>SC63x150-S</w:t>
            </w:r>
          </w:p>
        </w:tc>
        <w:tc>
          <w:tcPr>
            <w:tcW w:w="2268" w:type="dxa"/>
          </w:tcPr>
          <w:p w14:paraId="0875431C" w14:textId="77777777" w:rsidR="00DC1C8A" w:rsidRPr="00D408F7" w:rsidRDefault="00DC1C8A" w:rsidP="00DC1C8A">
            <w:pPr>
              <w:keepLines/>
              <w:rPr>
                <w:rFonts w:ascii="宋体" w:hAnsi="宋体"/>
                <w:sz w:val="13"/>
                <w:szCs w:val="13"/>
              </w:rPr>
            </w:pPr>
            <w:r w:rsidRPr="00D408F7">
              <w:rPr>
                <w:rFonts w:ascii="宋体" w:hAnsi="宋体"/>
                <w:sz w:val="13"/>
                <w:szCs w:val="13"/>
              </w:rPr>
              <w:t>SC63x150-S</w:t>
            </w:r>
          </w:p>
        </w:tc>
      </w:tr>
      <w:tr w:rsidR="00DC1C8A" w:rsidRPr="00D408F7" w14:paraId="4C20D29F" w14:textId="77777777" w:rsidTr="00DC1C8A">
        <w:tc>
          <w:tcPr>
            <w:tcW w:w="2405" w:type="dxa"/>
          </w:tcPr>
          <w:p w14:paraId="263CB910" w14:textId="77777777" w:rsidR="00DC1C8A" w:rsidRPr="00D408F7" w:rsidRDefault="00DC1C8A" w:rsidP="00DC1C8A">
            <w:pPr>
              <w:keepLines/>
              <w:rPr>
                <w:rFonts w:ascii="宋体" w:hAnsi="宋体"/>
                <w:sz w:val="13"/>
                <w:szCs w:val="13"/>
              </w:rPr>
            </w:pPr>
            <w:r w:rsidRPr="00D408F7">
              <w:rPr>
                <w:rFonts w:ascii="宋体" w:hAnsi="宋体"/>
                <w:sz w:val="13"/>
                <w:szCs w:val="13"/>
              </w:rPr>
              <w:t>刀头气缸Cutter head cylinder</w:t>
            </w:r>
          </w:p>
        </w:tc>
        <w:tc>
          <w:tcPr>
            <w:tcW w:w="2268" w:type="dxa"/>
          </w:tcPr>
          <w:p w14:paraId="0294710F" w14:textId="77777777" w:rsidR="00DC1C8A" w:rsidRPr="00D408F7" w:rsidRDefault="00DC1C8A" w:rsidP="00DC1C8A">
            <w:pPr>
              <w:keepLines/>
              <w:rPr>
                <w:rFonts w:ascii="宋体" w:hAnsi="宋体"/>
                <w:sz w:val="13"/>
                <w:szCs w:val="13"/>
              </w:rPr>
            </w:pPr>
            <w:r w:rsidRPr="00D408F7">
              <w:rPr>
                <w:rFonts w:ascii="宋体" w:hAnsi="宋体"/>
                <w:sz w:val="13"/>
                <w:szCs w:val="13"/>
              </w:rPr>
              <w:t>CDU25x50</w:t>
            </w:r>
          </w:p>
        </w:tc>
        <w:tc>
          <w:tcPr>
            <w:tcW w:w="2268" w:type="dxa"/>
          </w:tcPr>
          <w:p w14:paraId="13C2028D" w14:textId="77777777" w:rsidR="00DC1C8A" w:rsidRPr="00D408F7" w:rsidRDefault="00DC1C8A" w:rsidP="00DC1C8A">
            <w:pPr>
              <w:keepLines/>
              <w:rPr>
                <w:rFonts w:ascii="宋体" w:hAnsi="宋体"/>
                <w:sz w:val="13"/>
                <w:szCs w:val="13"/>
              </w:rPr>
            </w:pPr>
            <w:r w:rsidRPr="00D408F7">
              <w:rPr>
                <w:rFonts w:ascii="宋体" w:hAnsi="宋体"/>
                <w:sz w:val="13"/>
                <w:szCs w:val="13"/>
              </w:rPr>
              <w:t>CDU25x50</w:t>
            </w:r>
          </w:p>
        </w:tc>
        <w:tc>
          <w:tcPr>
            <w:tcW w:w="2268" w:type="dxa"/>
          </w:tcPr>
          <w:p w14:paraId="14E89440" w14:textId="77777777" w:rsidR="00DC1C8A" w:rsidRPr="00D408F7" w:rsidRDefault="00DC1C8A" w:rsidP="00DC1C8A">
            <w:pPr>
              <w:keepLines/>
              <w:rPr>
                <w:rFonts w:ascii="宋体" w:hAnsi="宋体"/>
                <w:sz w:val="13"/>
                <w:szCs w:val="13"/>
              </w:rPr>
            </w:pPr>
            <w:r w:rsidRPr="00D408F7">
              <w:rPr>
                <w:rFonts w:ascii="宋体" w:hAnsi="宋体"/>
                <w:sz w:val="13"/>
                <w:szCs w:val="13"/>
              </w:rPr>
              <w:t>CDU25x50</w:t>
            </w:r>
          </w:p>
        </w:tc>
        <w:tc>
          <w:tcPr>
            <w:tcW w:w="2268" w:type="dxa"/>
          </w:tcPr>
          <w:p w14:paraId="398C0822" w14:textId="77777777" w:rsidR="00DC1C8A" w:rsidRPr="00D408F7" w:rsidRDefault="00DC1C8A" w:rsidP="00DC1C8A">
            <w:pPr>
              <w:keepLines/>
              <w:rPr>
                <w:rFonts w:ascii="宋体" w:hAnsi="宋体"/>
                <w:sz w:val="13"/>
                <w:szCs w:val="13"/>
              </w:rPr>
            </w:pPr>
            <w:r w:rsidRPr="00D408F7">
              <w:rPr>
                <w:rFonts w:ascii="宋体" w:hAnsi="宋体"/>
                <w:sz w:val="13"/>
                <w:szCs w:val="13"/>
              </w:rPr>
              <w:t>CDU25x50</w:t>
            </w:r>
          </w:p>
        </w:tc>
      </w:tr>
      <w:tr w:rsidR="00DC1C8A" w:rsidRPr="00D408F7" w14:paraId="2495576F" w14:textId="77777777" w:rsidTr="00DC1C8A">
        <w:tc>
          <w:tcPr>
            <w:tcW w:w="2405" w:type="dxa"/>
          </w:tcPr>
          <w:p w14:paraId="223D0889" w14:textId="77777777" w:rsidR="00DC1C8A" w:rsidRPr="00D408F7" w:rsidRDefault="00DC1C8A" w:rsidP="00DC1C8A">
            <w:pPr>
              <w:keepLines/>
              <w:rPr>
                <w:rFonts w:ascii="宋体" w:hAnsi="宋体"/>
                <w:sz w:val="13"/>
                <w:szCs w:val="13"/>
              </w:rPr>
            </w:pPr>
            <w:r w:rsidRPr="00D408F7">
              <w:rPr>
                <w:rFonts w:ascii="宋体" w:hAnsi="宋体"/>
                <w:sz w:val="13"/>
                <w:szCs w:val="13"/>
              </w:rPr>
              <w:t>滑动导轨Slide guide</w:t>
            </w:r>
          </w:p>
        </w:tc>
        <w:tc>
          <w:tcPr>
            <w:tcW w:w="2268" w:type="dxa"/>
          </w:tcPr>
          <w:p w14:paraId="1A7D4364" w14:textId="77777777" w:rsidR="00DC1C8A" w:rsidRPr="00D408F7" w:rsidRDefault="00DC1C8A" w:rsidP="00DC1C8A">
            <w:pPr>
              <w:keepLines/>
              <w:rPr>
                <w:rFonts w:ascii="宋体" w:hAnsi="宋体"/>
                <w:sz w:val="13"/>
                <w:szCs w:val="13"/>
              </w:rPr>
            </w:pPr>
            <w:r w:rsidRPr="00D408F7">
              <w:rPr>
                <w:rFonts w:ascii="宋体" w:hAnsi="宋体"/>
                <w:sz w:val="13"/>
                <w:szCs w:val="13"/>
              </w:rPr>
              <w:t>直线导轨linear guide rail</w:t>
            </w:r>
          </w:p>
        </w:tc>
        <w:tc>
          <w:tcPr>
            <w:tcW w:w="2268" w:type="dxa"/>
          </w:tcPr>
          <w:p w14:paraId="528F2214" w14:textId="77777777" w:rsidR="00DC1C8A" w:rsidRPr="00D408F7" w:rsidRDefault="00DC1C8A" w:rsidP="00DC1C8A">
            <w:pPr>
              <w:keepLines/>
              <w:rPr>
                <w:rFonts w:ascii="宋体" w:hAnsi="宋体"/>
                <w:sz w:val="13"/>
                <w:szCs w:val="13"/>
              </w:rPr>
            </w:pPr>
            <w:r w:rsidRPr="00D408F7">
              <w:rPr>
                <w:rFonts w:ascii="宋体" w:hAnsi="宋体"/>
                <w:sz w:val="13"/>
                <w:szCs w:val="13"/>
              </w:rPr>
              <w:t>直线导轨linear guide rail</w:t>
            </w:r>
          </w:p>
        </w:tc>
        <w:tc>
          <w:tcPr>
            <w:tcW w:w="2268" w:type="dxa"/>
          </w:tcPr>
          <w:p w14:paraId="581B2F6F" w14:textId="77777777" w:rsidR="00DC1C8A" w:rsidRPr="00D408F7" w:rsidRDefault="00DC1C8A" w:rsidP="00DC1C8A">
            <w:pPr>
              <w:keepLines/>
              <w:rPr>
                <w:rFonts w:ascii="宋体" w:hAnsi="宋体"/>
                <w:sz w:val="13"/>
                <w:szCs w:val="13"/>
              </w:rPr>
            </w:pPr>
            <w:r w:rsidRPr="00D408F7">
              <w:rPr>
                <w:rFonts w:ascii="宋体" w:hAnsi="宋体"/>
                <w:sz w:val="13"/>
                <w:szCs w:val="13"/>
              </w:rPr>
              <w:t>直线导轨linear guide rail</w:t>
            </w:r>
          </w:p>
        </w:tc>
        <w:tc>
          <w:tcPr>
            <w:tcW w:w="2268" w:type="dxa"/>
          </w:tcPr>
          <w:p w14:paraId="25F78AD2" w14:textId="77777777" w:rsidR="00DC1C8A" w:rsidRPr="00D408F7" w:rsidRDefault="00DC1C8A" w:rsidP="00DC1C8A">
            <w:pPr>
              <w:keepLines/>
              <w:rPr>
                <w:rFonts w:ascii="宋体" w:hAnsi="宋体"/>
                <w:sz w:val="13"/>
                <w:szCs w:val="13"/>
              </w:rPr>
            </w:pPr>
            <w:r w:rsidRPr="00D408F7">
              <w:rPr>
                <w:rFonts w:ascii="宋体" w:hAnsi="宋体"/>
                <w:sz w:val="13"/>
                <w:szCs w:val="13"/>
              </w:rPr>
              <w:t>直线导轨linear guide rail</w:t>
            </w:r>
          </w:p>
        </w:tc>
      </w:tr>
      <w:tr w:rsidR="00DC1C8A" w:rsidRPr="00D408F7" w14:paraId="29DFB450" w14:textId="77777777" w:rsidTr="00DC1C8A">
        <w:tc>
          <w:tcPr>
            <w:tcW w:w="2405" w:type="dxa"/>
          </w:tcPr>
          <w:p w14:paraId="1047F932" w14:textId="77777777" w:rsidR="00DC1C8A" w:rsidRPr="00D408F7" w:rsidRDefault="00DC1C8A" w:rsidP="00DC1C8A">
            <w:pPr>
              <w:keepLines/>
              <w:rPr>
                <w:rFonts w:ascii="宋体" w:hAnsi="宋体"/>
                <w:sz w:val="13"/>
                <w:szCs w:val="13"/>
              </w:rPr>
            </w:pPr>
            <w:r w:rsidRPr="00D408F7">
              <w:rPr>
                <w:rFonts w:ascii="宋体" w:hAnsi="宋体"/>
                <w:sz w:val="13"/>
                <w:szCs w:val="13"/>
              </w:rPr>
              <w:t>变频器Frequency converter</w:t>
            </w:r>
          </w:p>
        </w:tc>
        <w:tc>
          <w:tcPr>
            <w:tcW w:w="2268" w:type="dxa"/>
          </w:tcPr>
          <w:p w14:paraId="342FABA9" w14:textId="77777777" w:rsidR="00DC1C8A" w:rsidRPr="00D408F7" w:rsidRDefault="00DC1C8A" w:rsidP="00DC1C8A">
            <w:pPr>
              <w:keepLines/>
              <w:rPr>
                <w:rFonts w:ascii="宋体" w:hAnsi="宋体"/>
                <w:sz w:val="13"/>
                <w:szCs w:val="13"/>
              </w:rPr>
            </w:pPr>
            <w:r w:rsidRPr="00D408F7">
              <w:rPr>
                <w:rFonts w:ascii="宋体" w:hAnsi="宋体"/>
                <w:sz w:val="13"/>
                <w:szCs w:val="13"/>
              </w:rPr>
              <w:t>ENC</w:t>
            </w:r>
          </w:p>
        </w:tc>
        <w:tc>
          <w:tcPr>
            <w:tcW w:w="2268" w:type="dxa"/>
          </w:tcPr>
          <w:p w14:paraId="23D94A96" w14:textId="77777777" w:rsidR="00DC1C8A" w:rsidRPr="00D408F7" w:rsidRDefault="00DC1C8A" w:rsidP="00DC1C8A">
            <w:pPr>
              <w:keepLines/>
              <w:rPr>
                <w:rFonts w:ascii="宋体" w:hAnsi="宋体"/>
                <w:sz w:val="13"/>
                <w:szCs w:val="13"/>
              </w:rPr>
            </w:pPr>
            <w:r w:rsidRPr="00D408F7">
              <w:rPr>
                <w:rFonts w:ascii="宋体" w:hAnsi="宋体"/>
                <w:sz w:val="13"/>
                <w:szCs w:val="13"/>
              </w:rPr>
              <w:t>ENC</w:t>
            </w:r>
          </w:p>
        </w:tc>
        <w:tc>
          <w:tcPr>
            <w:tcW w:w="2268" w:type="dxa"/>
          </w:tcPr>
          <w:p w14:paraId="620F2E50" w14:textId="77777777" w:rsidR="00DC1C8A" w:rsidRPr="00D408F7" w:rsidRDefault="00DC1C8A" w:rsidP="00DC1C8A">
            <w:pPr>
              <w:keepLines/>
              <w:rPr>
                <w:rFonts w:ascii="宋体" w:hAnsi="宋体"/>
                <w:sz w:val="13"/>
                <w:szCs w:val="13"/>
              </w:rPr>
            </w:pPr>
            <w:r w:rsidRPr="00D408F7">
              <w:rPr>
                <w:rFonts w:ascii="宋体" w:hAnsi="宋体"/>
                <w:sz w:val="13"/>
                <w:szCs w:val="13"/>
              </w:rPr>
              <w:t>ENC</w:t>
            </w:r>
          </w:p>
        </w:tc>
        <w:tc>
          <w:tcPr>
            <w:tcW w:w="2268" w:type="dxa"/>
          </w:tcPr>
          <w:p w14:paraId="7B709A63" w14:textId="77777777" w:rsidR="00DC1C8A" w:rsidRPr="00D408F7" w:rsidRDefault="00DC1C8A" w:rsidP="00DC1C8A">
            <w:pPr>
              <w:keepLines/>
              <w:rPr>
                <w:rFonts w:ascii="宋体" w:hAnsi="宋体"/>
                <w:sz w:val="13"/>
                <w:szCs w:val="13"/>
              </w:rPr>
            </w:pPr>
            <w:r w:rsidRPr="00D408F7">
              <w:rPr>
                <w:rFonts w:ascii="宋体" w:hAnsi="宋体"/>
                <w:sz w:val="13"/>
                <w:szCs w:val="13"/>
              </w:rPr>
              <w:t>ENC</w:t>
            </w:r>
          </w:p>
        </w:tc>
      </w:tr>
      <w:tr w:rsidR="00DC1C8A" w:rsidRPr="00D408F7" w14:paraId="6E426B16" w14:textId="77777777" w:rsidTr="00DC1C8A">
        <w:tc>
          <w:tcPr>
            <w:tcW w:w="2405" w:type="dxa"/>
          </w:tcPr>
          <w:p w14:paraId="06152DB8" w14:textId="77777777" w:rsidR="00DC1C8A" w:rsidRPr="00D408F7" w:rsidRDefault="00DC1C8A" w:rsidP="00DC1C8A">
            <w:pPr>
              <w:keepLines/>
              <w:rPr>
                <w:rFonts w:ascii="宋体" w:hAnsi="宋体"/>
                <w:sz w:val="13"/>
                <w:szCs w:val="13"/>
              </w:rPr>
            </w:pPr>
            <w:r w:rsidRPr="00D408F7">
              <w:rPr>
                <w:rFonts w:ascii="宋体" w:hAnsi="宋体"/>
                <w:sz w:val="13"/>
                <w:szCs w:val="13"/>
              </w:rPr>
              <w:t>印刷精度Printing accuracy</w:t>
            </w:r>
          </w:p>
        </w:tc>
        <w:tc>
          <w:tcPr>
            <w:tcW w:w="2268" w:type="dxa"/>
          </w:tcPr>
          <w:p w14:paraId="75879859" w14:textId="77777777" w:rsidR="00DC1C8A" w:rsidRPr="00D408F7" w:rsidRDefault="00DC1C8A" w:rsidP="00DC1C8A">
            <w:pPr>
              <w:keepLines/>
              <w:rPr>
                <w:rFonts w:ascii="宋体" w:hAnsi="宋体"/>
                <w:sz w:val="13"/>
                <w:szCs w:val="13"/>
              </w:rPr>
            </w:pPr>
            <w:r w:rsidRPr="00D408F7">
              <w:rPr>
                <w:rFonts w:ascii="宋体" w:hAnsi="宋体"/>
                <w:sz w:val="13"/>
                <w:szCs w:val="13"/>
              </w:rPr>
              <w:t>±0.02mm</w:t>
            </w:r>
          </w:p>
        </w:tc>
        <w:tc>
          <w:tcPr>
            <w:tcW w:w="2268" w:type="dxa"/>
          </w:tcPr>
          <w:p w14:paraId="6DEC8A7C" w14:textId="77777777" w:rsidR="00DC1C8A" w:rsidRPr="00D408F7" w:rsidRDefault="00DC1C8A" w:rsidP="00DC1C8A">
            <w:pPr>
              <w:keepLines/>
              <w:rPr>
                <w:rFonts w:ascii="宋体" w:hAnsi="宋体"/>
                <w:sz w:val="13"/>
                <w:szCs w:val="13"/>
              </w:rPr>
            </w:pPr>
            <w:r w:rsidRPr="00D408F7">
              <w:rPr>
                <w:rFonts w:ascii="宋体" w:hAnsi="宋体"/>
                <w:sz w:val="13"/>
                <w:szCs w:val="13"/>
              </w:rPr>
              <w:t>±0.02mm</w:t>
            </w:r>
          </w:p>
        </w:tc>
        <w:tc>
          <w:tcPr>
            <w:tcW w:w="2268" w:type="dxa"/>
          </w:tcPr>
          <w:p w14:paraId="2689B680" w14:textId="77777777" w:rsidR="00DC1C8A" w:rsidRPr="00D408F7" w:rsidRDefault="00DC1C8A" w:rsidP="00DC1C8A">
            <w:pPr>
              <w:keepLines/>
              <w:rPr>
                <w:rFonts w:ascii="宋体" w:hAnsi="宋体"/>
                <w:sz w:val="13"/>
                <w:szCs w:val="13"/>
              </w:rPr>
            </w:pPr>
            <w:r w:rsidRPr="00D408F7">
              <w:rPr>
                <w:rFonts w:ascii="宋体" w:hAnsi="宋体"/>
                <w:sz w:val="13"/>
                <w:szCs w:val="13"/>
              </w:rPr>
              <w:t>±0.02mm</w:t>
            </w:r>
          </w:p>
        </w:tc>
        <w:tc>
          <w:tcPr>
            <w:tcW w:w="2268" w:type="dxa"/>
          </w:tcPr>
          <w:p w14:paraId="0C2B254B" w14:textId="77777777" w:rsidR="00DC1C8A" w:rsidRPr="00D408F7" w:rsidRDefault="00DC1C8A" w:rsidP="00DC1C8A">
            <w:pPr>
              <w:keepLines/>
              <w:rPr>
                <w:rFonts w:ascii="宋体" w:hAnsi="宋体"/>
                <w:sz w:val="13"/>
                <w:szCs w:val="13"/>
              </w:rPr>
            </w:pPr>
            <w:r w:rsidRPr="00D408F7">
              <w:rPr>
                <w:rFonts w:ascii="宋体" w:hAnsi="宋体"/>
                <w:sz w:val="13"/>
                <w:szCs w:val="13"/>
              </w:rPr>
              <w:t>±0.02mm</w:t>
            </w:r>
          </w:p>
        </w:tc>
      </w:tr>
      <w:tr w:rsidR="00DC1C8A" w:rsidRPr="00D408F7" w14:paraId="30948DFD" w14:textId="77777777" w:rsidTr="00DC1C8A">
        <w:tc>
          <w:tcPr>
            <w:tcW w:w="2405" w:type="dxa"/>
          </w:tcPr>
          <w:p w14:paraId="051317B8" w14:textId="77777777" w:rsidR="00DC1C8A" w:rsidRPr="00D408F7" w:rsidRDefault="00DC1C8A" w:rsidP="00DC1C8A">
            <w:pPr>
              <w:keepLines/>
              <w:rPr>
                <w:rFonts w:ascii="宋体" w:hAnsi="宋体"/>
                <w:sz w:val="13"/>
                <w:szCs w:val="13"/>
              </w:rPr>
            </w:pPr>
            <w:r w:rsidRPr="00D408F7">
              <w:rPr>
                <w:rFonts w:ascii="宋体" w:hAnsi="宋体"/>
                <w:sz w:val="13"/>
                <w:szCs w:val="13"/>
              </w:rPr>
              <w:t>微调范围Fine tuning range</w:t>
            </w:r>
          </w:p>
        </w:tc>
        <w:tc>
          <w:tcPr>
            <w:tcW w:w="2268" w:type="dxa"/>
          </w:tcPr>
          <w:p w14:paraId="48819089" w14:textId="77777777" w:rsidR="00DC1C8A" w:rsidRPr="00D408F7" w:rsidRDefault="00DC1C8A" w:rsidP="00DC1C8A">
            <w:pPr>
              <w:keepLines/>
              <w:rPr>
                <w:rFonts w:ascii="宋体" w:hAnsi="宋体"/>
                <w:sz w:val="13"/>
                <w:szCs w:val="13"/>
              </w:rPr>
            </w:pPr>
            <w:r w:rsidRPr="00D408F7">
              <w:rPr>
                <w:rFonts w:ascii="宋体" w:hAnsi="宋体"/>
                <w:sz w:val="13"/>
                <w:szCs w:val="13"/>
              </w:rPr>
              <w:t>±10mm</w:t>
            </w:r>
          </w:p>
        </w:tc>
        <w:tc>
          <w:tcPr>
            <w:tcW w:w="2268" w:type="dxa"/>
          </w:tcPr>
          <w:p w14:paraId="2D92B56E" w14:textId="77777777" w:rsidR="00DC1C8A" w:rsidRPr="00D408F7" w:rsidRDefault="00DC1C8A" w:rsidP="00DC1C8A">
            <w:pPr>
              <w:keepLines/>
              <w:rPr>
                <w:rFonts w:ascii="宋体" w:hAnsi="宋体"/>
                <w:sz w:val="13"/>
                <w:szCs w:val="13"/>
              </w:rPr>
            </w:pPr>
            <w:r w:rsidRPr="00D408F7">
              <w:rPr>
                <w:rFonts w:ascii="宋体" w:hAnsi="宋体"/>
                <w:sz w:val="13"/>
                <w:szCs w:val="13"/>
              </w:rPr>
              <w:t>±10mm</w:t>
            </w:r>
          </w:p>
        </w:tc>
        <w:tc>
          <w:tcPr>
            <w:tcW w:w="2268" w:type="dxa"/>
          </w:tcPr>
          <w:p w14:paraId="704718BF" w14:textId="77777777" w:rsidR="00DC1C8A" w:rsidRPr="00D408F7" w:rsidRDefault="00DC1C8A" w:rsidP="00DC1C8A">
            <w:pPr>
              <w:keepLines/>
              <w:rPr>
                <w:rFonts w:ascii="宋体" w:hAnsi="宋体"/>
                <w:sz w:val="13"/>
                <w:szCs w:val="13"/>
              </w:rPr>
            </w:pPr>
            <w:r w:rsidRPr="00D408F7">
              <w:rPr>
                <w:rFonts w:ascii="宋体" w:hAnsi="宋体"/>
                <w:sz w:val="13"/>
                <w:szCs w:val="13"/>
              </w:rPr>
              <w:t>±10mm</w:t>
            </w:r>
          </w:p>
        </w:tc>
        <w:tc>
          <w:tcPr>
            <w:tcW w:w="2268" w:type="dxa"/>
          </w:tcPr>
          <w:p w14:paraId="728D44C7" w14:textId="77777777" w:rsidR="00DC1C8A" w:rsidRPr="00D408F7" w:rsidRDefault="00DC1C8A" w:rsidP="00DC1C8A">
            <w:pPr>
              <w:keepLines/>
              <w:rPr>
                <w:rFonts w:ascii="宋体" w:hAnsi="宋体"/>
                <w:sz w:val="13"/>
                <w:szCs w:val="13"/>
              </w:rPr>
            </w:pPr>
            <w:r w:rsidRPr="00D408F7">
              <w:rPr>
                <w:rFonts w:ascii="宋体" w:hAnsi="宋体"/>
                <w:sz w:val="13"/>
                <w:szCs w:val="13"/>
              </w:rPr>
              <w:t>±10mm</w:t>
            </w:r>
          </w:p>
        </w:tc>
      </w:tr>
      <w:tr w:rsidR="00DC1C8A" w:rsidRPr="00D408F7" w14:paraId="0817AD01" w14:textId="77777777" w:rsidTr="00DC1C8A">
        <w:tc>
          <w:tcPr>
            <w:tcW w:w="2405" w:type="dxa"/>
          </w:tcPr>
          <w:p w14:paraId="4E17FAF3" w14:textId="77777777" w:rsidR="00DC1C8A" w:rsidRPr="00D408F7" w:rsidRDefault="00DC1C8A" w:rsidP="00DC1C8A">
            <w:pPr>
              <w:keepLines/>
              <w:rPr>
                <w:rFonts w:ascii="宋体" w:hAnsi="宋体"/>
                <w:sz w:val="13"/>
                <w:szCs w:val="13"/>
              </w:rPr>
            </w:pPr>
            <w:r w:rsidRPr="00D408F7">
              <w:rPr>
                <w:rFonts w:ascii="宋体" w:hAnsi="宋体"/>
                <w:sz w:val="13"/>
                <w:szCs w:val="13"/>
              </w:rPr>
              <w:t>移动电机Mobile motor</w:t>
            </w:r>
          </w:p>
        </w:tc>
        <w:tc>
          <w:tcPr>
            <w:tcW w:w="2268" w:type="dxa"/>
          </w:tcPr>
          <w:p w14:paraId="09032688" w14:textId="77777777" w:rsidR="00DC1C8A" w:rsidRPr="00D408F7" w:rsidRDefault="00DC1C8A" w:rsidP="00DC1C8A">
            <w:pPr>
              <w:keepLines/>
              <w:rPr>
                <w:rFonts w:ascii="宋体" w:hAnsi="宋体"/>
                <w:sz w:val="13"/>
                <w:szCs w:val="13"/>
              </w:rPr>
            </w:pPr>
            <w:r w:rsidRPr="00D408F7">
              <w:rPr>
                <w:rFonts w:ascii="宋体" w:hAnsi="宋体"/>
                <w:sz w:val="13"/>
                <w:szCs w:val="13"/>
              </w:rPr>
              <w:t>三相/60w Three phase / 60W</w:t>
            </w:r>
          </w:p>
        </w:tc>
        <w:tc>
          <w:tcPr>
            <w:tcW w:w="2268" w:type="dxa"/>
          </w:tcPr>
          <w:p w14:paraId="58E9D23F" w14:textId="77777777" w:rsidR="00DC1C8A" w:rsidRPr="00D408F7" w:rsidRDefault="00DC1C8A" w:rsidP="00DC1C8A">
            <w:pPr>
              <w:keepLines/>
              <w:rPr>
                <w:rFonts w:ascii="宋体" w:hAnsi="宋体"/>
                <w:sz w:val="13"/>
                <w:szCs w:val="13"/>
              </w:rPr>
            </w:pPr>
            <w:r w:rsidRPr="00D408F7">
              <w:rPr>
                <w:rFonts w:ascii="宋体" w:hAnsi="宋体"/>
                <w:sz w:val="13"/>
                <w:szCs w:val="13"/>
              </w:rPr>
              <w:t>三相/60w Three phase / 60W</w:t>
            </w:r>
          </w:p>
        </w:tc>
        <w:tc>
          <w:tcPr>
            <w:tcW w:w="2268" w:type="dxa"/>
          </w:tcPr>
          <w:p w14:paraId="1D33A67C" w14:textId="77777777" w:rsidR="00DC1C8A" w:rsidRPr="00D408F7" w:rsidRDefault="00DC1C8A" w:rsidP="00DC1C8A">
            <w:pPr>
              <w:keepLines/>
              <w:rPr>
                <w:rFonts w:ascii="宋体" w:hAnsi="宋体"/>
                <w:sz w:val="13"/>
                <w:szCs w:val="13"/>
              </w:rPr>
            </w:pPr>
            <w:r w:rsidRPr="00D408F7">
              <w:rPr>
                <w:rFonts w:ascii="宋体" w:hAnsi="宋体"/>
                <w:sz w:val="13"/>
                <w:szCs w:val="13"/>
              </w:rPr>
              <w:t>三相/60w Three phase / 60W</w:t>
            </w:r>
          </w:p>
        </w:tc>
        <w:tc>
          <w:tcPr>
            <w:tcW w:w="2268" w:type="dxa"/>
          </w:tcPr>
          <w:p w14:paraId="6186B697" w14:textId="77777777" w:rsidR="00DC1C8A" w:rsidRPr="00D408F7" w:rsidRDefault="00DC1C8A" w:rsidP="00DC1C8A">
            <w:pPr>
              <w:keepLines/>
              <w:rPr>
                <w:rFonts w:ascii="宋体" w:hAnsi="宋体"/>
                <w:sz w:val="13"/>
                <w:szCs w:val="13"/>
              </w:rPr>
            </w:pPr>
            <w:r w:rsidRPr="00D408F7">
              <w:rPr>
                <w:rFonts w:ascii="宋体" w:hAnsi="宋体"/>
                <w:sz w:val="13"/>
                <w:szCs w:val="13"/>
              </w:rPr>
              <w:t>三相/60w Three phase / 60W</w:t>
            </w:r>
          </w:p>
        </w:tc>
      </w:tr>
      <w:tr w:rsidR="00DC1C8A" w:rsidRPr="00D408F7" w14:paraId="19A2FB7D" w14:textId="77777777" w:rsidTr="00DC1C8A">
        <w:tc>
          <w:tcPr>
            <w:tcW w:w="2405" w:type="dxa"/>
          </w:tcPr>
          <w:p w14:paraId="0F54B34B" w14:textId="77777777" w:rsidR="00DC1C8A" w:rsidRPr="00D408F7" w:rsidRDefault="00DC1C8A" w:rsidP="00DC1C8A">
            <w:pPr>
              <w:keepLines/>
              <w:rPr>
                <w:rFonts w:ascii="宋体" w:hAnsi="宋体"/>
                <w:sz w:val="13"/>
                <w:szCs w:val="13"/>
              </w:rPr>
            </w:pPr>
            <w:r w:rsidRPr="00D408F7">
              <w:rPr>
                <w:rFonts w:ascii="宋体" w:hAnsi="宋体"/>
                <w:sz w:val="13"/>
                <w:szCs w:val="13"/>
              </w:rPr>
              <w:t>电源电压Supply voltage</w:t>
            </w:r>
          </w:p>
        </w:tc>
        <w:tc>
          <w:tcPr>
            <w:tcW w:w="2268" w:type="dxa"/>
          </w:tcPr>
          <w:p w14:paraId="3F6EF300" w14:textId="77777777" w:rsidR="00DC1C8A" w:rsidRPr="00D408F7" w:rsidRDefault="00DC1C8A" w:rsidP="00DC1C8A">
            <w:pPr>
              <w:keepLines/>
              <w:rPr>
                <w:rFonts w:ascii="宋体" w:hAnsi="宋体"/>
                <w:sz w:val="13"/>
                <w:szCs w:val="13"/>
              </w:rPr>
            </w:pPr>
            <w:r w:rsidRPr="00D408F7">
              <w:rPr>
                <w:rFonts w:ascii="宋体" w:hAnsi="宋体"/>
                <w:sz w:val="13"/>
                <w:szCs w:val="13"/>
              </w:rPr>
              <w:t>单相/220v Single phase / 220 V</w:t>
            </w:r>
          </w:p>
        </w:tc>
        <w:tc>
          <w:tcPr>
            <w:tcW w:w="2268" w:type="dxa"/>
          </w:tcPr>
          <w:p w14:paraId="1E6D2E07" w14:textId="77777777" w:rsidR="00DC1C8A" w:rsidRPr="00D408F7" w:rsidRDefault="00DC1C8A" w:rsidP="00DC1C8A">
            <w:pPr>
              <w:keepLines/>
              <w:rPr>
                <w:rFonts w:ascii="宋体" w:hAnsi="宋体"/>
                <w:sz w:val="13"/>
                <w:szCs w:val="13"/>
              </w:rPr>
            </w:pPr>
            <w:r w:rsidRPr="00D408F7">
              <w:rPr>
                <w:rFonts w:ascii="宋体" w:hAnsi="宋体"/>
                <w:sz w:val="13"/>
                <w:szCs w:val="13"/>
              </w:rPr>
              <w:t>单相220v Single phase / 220 V</w:t>
            </w:r>
          </w:p>
        </w:tc>
        <w:tc>
          <w:tcPr>
            <w:tcW w:w="2268" w:type="dxa"/>
          </w:tcPr>
          <w:p w14:paraId="5D8B9304" w14:textId="77777777" w:rsidR="00DC1C8A" w:rsidRPr="00D408F7" w:rsidRDefault="00DC1C8A" w:rsidP="00DC1C8A">
            <w:pPr>
              <w:keepLines/>
              <w:rPr>
                <w:rFonts w:ascii="宋体" w:hAnsi="宋体"/>
                <w:sz w:val="13"/>
                <w:szCs w:val="13"/>
              </w:rPr>
            </w:pPr>
            <w:r w:rsidRPr="00D408F7">
              <w:rPr>
                <w:rFonts w:ascii="宋体" w:hAnsi="宋体"/>
                <w:sz w:val="13"/>
                <w:szCs w:val="13"/>
              </w:rPr>
              <w:t>单相220v Single phase / 220 V</w:t>
            </w:r>
          </w:p>
        </w:tc>
        <w:tc>
          <w:tcPr>
            <w:tcW w:w="2268" w:type="dxa"/>
          </w:tcPr>
          <w:p w14:paraId="4E93DD70" w14:textId="77777777" w:rsidR="00DC1C8A" w:rsidRPr="00D408F7" w:rsidRDefault="00DC1C8A" w:rsidP="00DC1C8A">
            <w:pPr>
              <w:keepLines/>
              <w:rPr>
                <w:rFonts w:ascii="宋体" w:hAnsi="宋体"/>
                <w:sz w:val="13"/>
                <w:szCs w:val="13"/>
              </w:rPr>
            </w:pPr>
            <w:r w:rsidRPr="00D408F7">
              <w:rPr>
                <w:rFonts w:ascii="宋体" w:hAnsi="宋体"/>
                <w:sz w:val="13"/>
                <w:szCs w:val="13"/>
              </w:rPr>
              <w:t>单相220v Single phase / 220 V</w:t>
            </w:r>
          </w:p>
        </w:tc>
      </w:tr>
      <w:tr w:rsidR="00DC1C8A" w:rsidRPr="00D408F7" w14:paraId="65809967" w14:textId="77777777" w:rsidTr="00DC1C8A">
        <w:tc>
          <w:tcPr>
            <w:tcW w:w="2405" w:type="dxa"/>
          </w:tcPr>
          <w:p w14:paraId="1C96B02C" w14:textId="77777777" w:rsidR="00DC1C8A" w:rsidRPr="00D408F7" w:rsidRDefault="00DC1C8A" w:rsidP="00DC1C8A">
            <w:pPr>
              <w:keepLines/>
              <w:rPr>
                <w:rFonts w:ascii="宋体" w:hAnsi="宋体"/>
                <w:sz w:val="13"/>
                <w:szCs w:val="13"/>
              </w:rPr>
            </w:pPr>
            <w:r w:rsidRPr="00D408F7">
              <w:rPr>
                <w:rFonts w:ascii="宋体" w:hAnsi="宋体"/>
                <w:sz w:val="13"/>
                <w:szCs w:val="13"/>
              </w:rPr>
              <w:t>启动功率Starting power</w:t>
            </w:r>
          </w:p>
        </w:tc>
        <w:tc>
          <w:tcPr>
            <w:tcW w:w="2268" w:type="dxa"/>
          </w:tcPr>
          <w:p w14:paraId="5BF13F94" w14:textId="77777777" w:rsidR="00DC1C8A" w:rsidRPr="00D408F7" w:rsidRDefault="00DC1C8A" w:rsidP="00DC1C8A">
            <w:pPr>
              <w:keepLines/>
              <w:rPr>
                <w:rFonts w:ascii="宋体" w:hAnsi="宋体"/>
                <w:sz w:val="13"/>
                <w:szCs w:val="13"/>
              </w:rPr>
            </w:pPr>
            <w:r w:rsidRPr="00D408F7">
              <w:rPr>
                <w:rFonts w:ascii="宋体" w:hAnsi="宋体"/>
                <w:sz w:val="13"/>
                <w:szCs w:val="13"/>
              </w:rPr>
              <w:t>0.2kw</w:t>
            </w:r>
          </w:p>
        </w:tc>
        <w:tc>
          <w:tcPr>
            <w:tcW w:w="2268" w:type="dxa"/>
          </w:tcPr>
          <w:p w14:paraId="5121086D" w14:textId="77777777" w:rsidR="00DC1C8A" w:rsidRPr="00D408F7" w:rsidRDefault="00DC1C8A" w:rsidP="00DC1C8A">
            <w:pPr>
              <w:keepLines/>
              <w:rPr>
                <w:rFonts w:ascii="宋体" w:hAnsi="宋体"/>
                <w:sz w:val="13"/>
                <w:szCs w:val="13"/>
              </w:rPr>
            </w:pPr>
            <w:r w:rsidRPr="00D408F7">
              <w:rPr>
                <w:rFonts w:ascii="宋体" w:hAnsi="宋体"/>
                <w:sz w:val="13"/>
                <w:szCs w:val="13"/>
              </w:rPr>
              <w:t>0.2kw</w:t>
            </w:r>
          </w:p>
        </w:tc>
        <w:tc>
          <w:tcPr>
            <w:tcW w:w="2268" w:type="dxa"/>
          </w:tcPr>
          <w:p w14:paraId="7B4D1A81" w14:textId="77777777" w:rsidR="00DC1C8A" w:rsidRPr="00D408F7" w:rsidRDefault="00DC1C8A" w:rsidP="00DC1C8A">
            <w:pPr>
              <w:keepLines/>
              <w:rPr>
                <w:rFonts w:ascii="宋体" w:hAnsi="宋体"/>
                <w:sz w:val="13"/>
                <w:szCs w:val="13"/>
              </w:rPr>
            </w:pPr>
            <w:r w:rsidRPr="00D408F7">
              <w:rPr>
                <w:rFonts w:ascii="宋体" w:hAnsi="宋体"/>
                <w:sz w:val="13"/>
                <w:szCs w:val="13"/>
              </w:rPr>
              <w:t>0.2kw</w:t>
            </w:r>
          </w:p>
        </w:tc>
        <w:tc>
          <w:tcPr>
            <w:tcW w:w="2268" w:type="dxa"/>
          </w:tcPr>
          <w:p w14:paraId="57FED00E" w14:textId="77777777" w:rsidR="00DC1C8A" w:rsidRPr="00D408F7" w:rsidRDefault="00DC1C8A" w:rsidP="00DC1C8A">
            <w:pPr>
              <w:keepLines/>
              <w:rPr>
                <w:rFonts w:ascii="宋体" w:hAnsi="宋体"/>
                <w:sz w:val="13"/>
                <w:szCs w:val="13"/>
              </w:rPr>
            </w:pPr>
            <w:r w:rsidRPr="00D408F7">
              <w:rPr>
                <w:rFonts w:ascii="宋体" w:hAnsi="宋体"/>
                <w:sz w:val="13"/>
                <w:szCs w:val="13"/>
              </w:rPr>
              <w:t>0.2kw</w:t>
            </w:r>
          </w:p>
        </w:tc>
      </w:tr>
      <w:tr w:rsidR="00DC1C8A" w:rsidRPr="00D408F7" w14:paraId="1D328FBB" w14:textId="77777777" w:rsidTr="00DC1C8A">
        <w:tc>
          <w:tcPr>
            <w:tcW w:w="2405" w:type="dxa"/>
          </w:tcPr>
          <w:p w14:paraId="1189E8FA" w14:textId="77777777" w:rsidR="00DC1C8A" w:rsidRPr="00D408F7" w:rsidRDefault="00DC1C8A" w:rsidP="00DC1C8A">
            <w:pPr>
              <w:keepLines/>
              <w:rPr>
                <w:rFonts w:ascii="宋体" w:hAnsi="宋体"/>
                <w:sz w:val="13"/>
                <w:szCs w:val="13"/>
              </w:rPr>
            </w:pPr>
            <w:r w:rsidRPr="00D408F7">
              <w:rPr>
                <w:rFonts w:ascii="宋体" w:hAnsi="宋体"/>
                <w:sz w:val="13"/>
                <w:szCs w:val="13"/>
              </w:rPr>
              <w:t>气源Air source</w:t>
            </w:r>
          </w:p>
        </w:tc>
        <w:tc>
          <w:tcPr>
            <w:tcW w:w="2268" w:type="dxa"/>
          </w:tcPr>
          <w:p w14:paraId="72BB6927" w14:textId="77777777" w:rsidR="00DC1C8A" w:rsidRPr="00D408F7" w:rsidRDefault="00DC1C8A" w:rsidP="00DC1C8A">
            <w:pPr>
              <w:keepLines/>
              <w:rPr>
                <w:rFonts w:ascii="宋体" w:hAnsi="宋体"/>
                <w:sz w:val="13"/>
                <w:szCs w:val="13"/>
              </w:rPr>
            </w:pPr>
            <w:r w:rsidRPr="00D408F7">
              <w:rPr>
                <w:rFonts w:ascii="宋体" w:hAnsi="宋体"/>
                <w:sz w:val="13"/>
                <w:szCs w:val="13"/>
              </w:rPr>
              <w:t>0.5Mpa-0.8Mpa</w:t>
            </w:r>
          </w:p>
        </w:tc>
        <w:tc>
          <w:tcPr>
            <w:tcW w:w="2268" w:type="dxa"/>
          </w:tcPr>
          <w:p w14:paraId="1ABDEF10" w14:textId="77777777" w:rsidR="00DC1C8A" w:rsidRPr="00D408F7" w:rsidRDefault="00DC1C8A" w:rsidP="00DC1C8A">
            <w:pPr>
              <w:keepLines/>
              <w:rPr>
                <w:rFonts w:ascii="宋体" w:hAnsi="宋体"/>
                <w:sz w:val="13"/>
                <w:szCs w:val="13"/>
              </w:rPr>
            </w:pPr>
            <w:r w:rsidRPr="00D408F7">
              <w:rPr>
                <w:rFonts w:ascii="宋体" w:hAnsi="宋体"/>
                <w:sz w:val="13"/>
                <w:szCs w:val="13"/>
              </w:rPr>
              <w:t>0.5Mpa-0.8Mpa</w:t>
            </w:r>
          </w:p>
        </w:tc>
        <w:tc>
          <w:tcPr>
            <w:tcW w:w="2268" w:type="dxa"/>
          </w:tcPr>
          <w:p w14:paraId="0388EFE4" w14:textId="77777777" w:rsidR="00DC1C8A" w:rsidRPr="00D408F7" w:rsidRDefault="00DC1C8A" w:rsidP="00DC1C8A">
            <w:pPr>
              <w:keepLines/>
              <w:rPr>
                <w:rFonts w:ascii="宋体" w:hAnsi="宋体"/>
                <w:sz w:val="13"/>
                <w:szCs w:val="13"/>
              </w:rPr>
            </w:pPr>
            <w:r w:rsidRPr="00D408F7">
              <w:rPr>
                <w:rFonts w:ascii="宋体" w:hAnsi="宋体"/>
                <w:sz w:val="13"/>
                <w:szCs w:val="13"/>
              </w:rPr>
              <w:t>0.5Mpa-0.8Mpa</w:t>
            </w:r>
          </w:p>
        </w:tc>
        <w:tc>
          <w:tcPr>
            <w:tcW w:w="2268" w:type="dxa"/>
          </w:tcPr>
          <w:p w14:paraId="37679E59" w14:textId="77777777" w:rsidR="00DC1C8A" w:rsidRPr="00D408F7" w:rsidRDefault="00DC1C8A" w:rsidP="00DC1C8A">
            <w:pPr>
              <w:keepLines/>
              <w:rPr>
                <w:rFonts w:ascii="宋体" w:hAnsi="宋体"/>
                <w:sz w:val="13"/>
                <w:szCs w:val="13"/>
              </w:rPr>
            </w:pPr>
            <w:r w:rsidRPr="00D408F7">
              <w:rPr>
                <w:rFonts w:ascii="宋体" w:hAnsi="宋体"/>
                <w:sz w:val="13"/>
                <w:szCs w:val="13"/>
              </w:rPr>
              <w:t>0.5Mpa-0.8Mpa</w:t>
            </w:r>
          </w:p>
        </w:tc>
      </w:tr>
      <w:tr w:rsidR="00DC1C8A" w:rsidRPr="00D408F7" w14:paraId="3837B90B" w14:textId="77777777" w:rsidTr="00DC1C8A">
        <w:tc>
          <w:tcPr>
            <w:tcW w:w="2405" w:type="dxa"/>
          </w:tcPr>
          <w:p w14:paraId="37C0B2C7" w14:textId="77777777" w:rsidR="00DC1C8A" w:rsidRPr="00D408F7" w:rsidRDefault="00DC1C8A" w:rsidP="00DC1C8A">
            <w:pPr>
              <w:keepLines/>
              <w:rPr>
                <w:rFonts w:ascii="宋体" w:hAnsi="宋体"/>
                <w:sz w:val="13"/>
                <w:szCs w:val="13"/>
              </w:rPr>
            </w:pPr>
            <w:r w:rsidRPr="00D408F7">
              <w:rPr>
                <w:rFonts w:ascii="宋体" w:hAnsi="宋体"/>
                <w:sz w:val="13"/>
                <w:szCs w:val="13"/>
              </w:rPr>
              <w:t>移动方向Direction of movement</w:t>
            </w:r>
          </w:p>
        </w:tc>
        <w:tc>
          <w:tcPr>
            <w:tcW w:w="2268" w:type="dxa"/>
          </w:tcPr>
          <w:p w14:paraId="76975ED2" w14:textId="77777777" w:rsidR="00DC1C8A" w:rsidRPr="00D408F7" w:rsidRDefault="00DC1C8A" w:rsidP="00DC1C8A">
            <w:pPr>
              <w:keepLines/>
              <w:rPr>
                <w:rFonts w:ascii="宋体" w:hAnsi="宋体"/>
                <w:sz w:val="13"/>
                <w:szCs w:val="13"/>
              </w:rPr>
            </w:pPr>
            <w:r w:rsidRPr="00D408F7">
              <w:rPr>
                <w:rFonts w:ascii="宋体" w:hAnsi="宋体"/>
                <w:sz w:val="13"/>
                <w:szCs w:val="13"/>
              </w:rPr>
              <w:t>左右可移Left and right movable</w:t>
            </w:r>
          </w:p>
        </w:tc>
        <w:tc>
          <w:tcPr>
            <w:tcW w:w="2268" w:type="dxa"/>
          </w:tcPr>
          <w:p w14:paraId="281D9906" w14:textId="77777777" w:rsidR="00DC1C8A" w:rsidRPr="00D408F7" w:rsidRDefault="00DC1C8A" w:rsidP="00DC1C8A">
            <w:pPr>
              <w:keepLines/>
              <w:rPr>
                <w:rFonts w:ascii="宋体" w:hAnsi="宋体"/>
                <w:sz w:val="13"/>
                <w:szCs w:val="13"/>
              </w:rPr>
            </w:pPr>
            <w:r w:rsidRPr="00D408F7">
              <w:rPr>
                <w:rFonts w:ascii="宋体" w:hAnsi="宋体"/>
                <w:sz w:val="13"/>
                <w:szCs w:val="13"/>
              </w:rPr>
              <w:t>左右可移Left and right movable</w:t>
            </w:r>
          </w:p>
        </w:tc>
        <w:tc>
          <w:tcPr>
            <w:tcW w:w="2268" w:type="dxa"/>
          </w:tcPr>
          <w:p w14:paraId="1284430A" w14:textId="77777777" w:rsidR="00DC1C8A" w:rsidRPr="00D408F7" w:rsidRDefault="00DC1C8A" w:rsidP="00DC1C8A">
            <w:pPr>
              <w:keepLines/>
              <w:rPr>
                <w:rFonts w:ascii="宋体" w:hAnsi="宋体"/>
                <w:sz w:val="13"/>
                <w:szCs w:val="13"/>
              </w:rPr>
            </w:pPr>
            <w:r w:rsidRPr="00D408F7">
              <w:rPr>
                <w:rFonts w:ascii="宋体" w:hAnsi="宋体"/>
                <w:sz w:val="13"/>
                <w:szCs w:val="13"/>
              </w:rPr>
              <w:t>左右可移Left and right movable</w:t>
            </w:r>
          </w:p>
        </w:tc>
        <w:tc>
          <w:tcPr>
            <w:tcW w:w="2268" w:type="dxa"/>
          </w:tcPr>
          <w:p w14:paraId="770C9186" w14:textId="77777777" w:rsidR="00DC1C8A" w:rsidRPr="00D408F7" w:rsidRDefault="00DC1C8A" w:rsidP="00DC1C8A">
            <w:pPr>
              <w:keepLines/>
              <w:rPr>
                <w:rFonts w:ascii="宋体" w:hAnsi="宋体"/>
                <w:sz w:val="13"/>
                <w:szCs w:val="13"/>
              </w:rPr>
            </w:pPr>
            <w:r w:rsidRPr="00D408F7">
              <w:rPr>
                <w:rFonts w:ascii="宋体" w:hAnsi="宋体"/>
                <w:sz w:val="13"/>
                <w:szCs w:val="13"/>
              </w:rPr>
              <w:t>左右可移Left and right movable</w:t>
            </w:r>
          </w:p>
        </w:tc>
      </w:tr>
      <w:tr w:rsidR="00DC1C8A" w:rsidRPr="00D408F7" w14:paraId="560C47FF" w14:textId="77777777" w:rsidTr="00DC1C8A">
        <w:tc>
          <w:tcPr>
            <w:tcW w:w="2405" w:type="dxa"/>
          </w:tcPr>
          <w:p w14:paraId="4CC29C1C" w14:textId="77777777" w:rsidR="00DC1C8A" w:rsidRPr="00D408F7" w:rsidRDefault="00DC1C8A" w:rsidP="00DC1C8A">
            <w:pPr>
              <w:keepLines/>
              <w:rPr>
                <w:rFonts w:ascii="宋体" w:hAnsi="宋体"/>
                <w:sz w:val="13"/>
                <w:szCs w:val="13"/>
              </w:rPr>
            </w:pPr>
            <w:r w:rsidRPr="00D408F7">
              <w:rPr>
                <w:rFonts w:ascii="宋体" w:hAnsi="宋体"/>
                <w:sz w:val="13"/>
                <w:szCs w:val="13"/>
              </w:rPr>
              <w:t>移动速度Movement speed</w:t>
            </w:r>
          </w:p>
        </w:tc>
        <w:tc>
          <w:tcPr>
            <w:tcW w:w="2268" w:type="dxa"/>
          </w:tcPr>
          <w:p w14:paraId="60EBB217" w14:textId="77777777" w:rsidR="00DC1C8A" w:rsidRPr="00D408F7" w:rsidRDefault="00DC1C8A" w:rsidP="00DC1C8A">
            <w:pPr>
              <w:keepLines/>
              <w:rPr>
                <w:rFonts w:ascii="宋体" w:hAnsi="宋体"/>
                <w:sz w:val="13"/>
                <w:szCs w:val="13"/>
              </w:rPr>
            </w:pPr>
            <w:r w:rsidRPr="00D408F7">
              <w:rPr>
                <w:rFonts w:ascii="宋体" w:hAnsi="宋体"/>
                <w:sz w:val="13"/>
                <w:szCs w:val="13"/>
              </w:rPr>
              <w:t>0~2200mm/min</w:t>
            </w:r>
          </w:p>
        </w:tc>
        <w:tc>
          <w:tcPr>
            <w:tcW w:w="2268" w:type="dxa"/>
          </w:tcPr>
          <w:p w14:paraId="4D1C06FA" w14:textId="77777777" w:rsidR="00DC1C8A" w:rsidRPr="00D408F7" w:rsidRDefault="00DC1C8A" w:rsidP="00DC1C8A">
            <w:pPr>
              <w:keepLines/>
              <w:rPr>
                <w:rFonts w:ascii="宋体" w:hAnsi="宋体"/>
                <w:sz w:val="13"/>
                <w:szCs w:val="13"/>
              </w:rPr>
            </w:pPr>
            <w:r w:rsidRPr="00D408F7">
              <w:rPr>
                <w:rFonts w:ascii="宋体" w:hAnsi="宋体"/>
                <w:sz w:val="13"/>
                <w:szCs w:val="13"/>
              </w:rPr>
              <w:t>0~2200mm/min</w:t>
            </w:r>
          </w:p>
        </w:tc>
        <w:tc>
          <w:tcPr>
            <w:tcW w:w="2268" w:type="dxa"/>
          </w:tcPr>
          <w:p w14:paraId="474490DE" w14:textId="77777777" w:rsidR="00DC1C8A" w:rsidRPr="00D408F7" w:rsidRDefault="00DC1C8A" w:rsidP="00DC1C8A">
            <w:pPr>
              <w:keepLines/>
              <w:rPr>
                <w:rFonts w:ascii="宋体" w:hAnsi="宋体"/>
                <w:sz w:val="13"/>
                <w:szCs w:val="13"/>
              </w:rPr>
            </w:pPr>
            <w:r w:rsidRPr="00D408F7">
              <w:rPr>
                <w:rFonts w:ascii="宋体" w:hAnsi="宋体"/>
                <w:sz w:val="13"/>
                <w:szCs w:val="13"/>
              </w:rPr>
              <w:t>0~2200mm/min</w:t>
            </w:r>
          </w:p>
        </w:tc>
        <w:tc>
          <w:tcPr>
            <w:tcW w:w="2268" w:type="dxa"/>
          </w:tcPr>
          <w:p w14:paraId="2C766BA4" w14:textId="77777777" w:rsidR="00DC1C8A" w:rsidRPr="00D408F7" w:rsidRDefault="00DC1C8A" w:rsidP="00DC1C8A">
            <w:pPr>
              <w:keepLines/>
              <w:rPr>
                <w:rFonts w:ascii="宋体" w:hAnsi="宋体"/>
                <w:sz w:val="13"/>
                <w:szCs w:val="13"/>
              </w:rPr>
            </w:pPr>
            <w:r w:rsidRPr="00D408F7">
              <w:rPr>
                <w:rFonts w:ascii="宋体" w:hAnsi="宋体"/>
                <w:sz w:val="13"/>
                <w:szCs w:val="13"/>
              </w:rPr>
              <w:t>0~2200mm/min</w:t>
            </w:r>
          </w:p>
        </w:tc>
      </w:tr>
      <w:tr w:rsidR="00DC1C8A" w:rsidRPr="00D408F7" w14:paraId="2AEC2595" w14:textId="77777777" w:rsidTr="00DC1C8A">
        <w:tc>
          <w:tcPr>
            <w:tcW w:w="2405" w:type="dxa"/>
          </w:tcPr>
          <w:p w14:paraId="3032DE2D" w14:textId="77777777" w:rsidR="00DC1C8A" w:rsidRPr="00D408F7" w:rsidRDefault="00DC1C8A" w:rsidP="00DC1C8A">
            <w:pPr>
              <w:keepLines/>
              <w:rPr>
                <w:rFonts w:ascii="宋体" w:hAnsi="宋体"/>
                <w:sz w:val="13"/>
                <w:szCs w:val="13"/>
              </w:rPr>
            </w:pPr>
            <w:r w:rsidRPr="00D408F7">
              <w:rPr>
                <w:rFonts w:ascii="宋体" w:hAnsi="宋体"/>
                <w:sz w:val="13"/>
                <w:szCs w:val="13"/>
              </w:rPr>
              <w:t>设备重量Equipment weight</w:t>
            </w:r>
          </w:p>
        </w:tc>
        <w:tc>
          <w:tcPr>
            <w:tcW w:w="2268" w:type="dxa"/>
          </w:tcPr>
          <w:p w14:paraId="2A822457" w14:textId="77777777" w:rsidR="00DC1C8A" w:rsidRPr="00D408F7" w:rsidRDefault="00DC1C8A" w:rsidP="00DC1C8A">
            <w:pPr>
              <w:keepLines/>
              <w:rPr>
                <w:rFonts w:ascii="宋体" w:hAnsi="宋体"/>
                <w:sz w:val="13"/>
                <w:szCs w:val="13"/>
              </w:rPr>
            </w:pPr>
            <w:r w:rsidRPr="00D408F7">
              <w:rPr>
                <w:rFonts w:ascii="宋体" w:hAnsi="宋体"/>
                <w:sz w:val="13"/>
                <w:szCs w:val="13"/>
              </w:rPr>
              <w:t>195kg</w:t>
            </w:r>
          </w:p>
        </w:tc>
        <w:tc>
          <w:tcPr>
            <w:tcW w:w="2268" w:type="dxa"/>
          </w:tcPr>
          <w:p w14:paraId="5DB8D5BA" w14:textId="77777777" w:rsidR="00DC1C8A" w:rsidRPr="00D408F7" w:rsidRDefault="00DC1C8A" w:rsidP="00DC1C8A">
            <w:pPr>
              <w:keepLines/>
              <w:rPr>
                <w:rFonts w:ascii="宋体" w:hAnsi="宋体"/>
                <w:sz w:val="13"/>
                <w:szCs w:val="13"/>
              </w:rPr>
            </w:pPr>
            <w:r w:rsidRPr="00D408F7">
              <w:rPr>
                <w:rFonts w:ascii="宋体" w:hAnsi="宋体"/>
                <w:sz w:val="13"/>
                <w:szCs w:val="13"/>
              </w:rPr>
              <w:t>245kg</w:t>
            </w:r>
          </w:p>
        </w:tc>
        <w:tc>
          <w:tcPr>
            <w:tcW w:w="2268" w:type="dxa"/>
          </w:tcPr>
          <w:p w14:paraId="16EC1C49" w14:textId="77777777" w:rsidR="00DC1C8A" w:rsidRPr="00D408F7" w:rsidRDefault="00DC1C8A" w:rsidP="00DC1C8A">
            <w:pPr>
              <w:keepLines/>
              <w:rPr>
                <w:rFonts w:ascii="宋体" w:hAnsi="宋体"/>
                <w:sz w:val="13"/>
                <w:szCs w:val="13"/>
              </w:rPr>
            </w:pPr>
            <w:r w:rsidRPr="00D408F7">
              <w:rPr>
                <w:rFonts w:ascii="宋体" w:hAnsi="宋体"/>
                <w:sz w:val="13"/>
                <w:szCs w:val="13"/>
              </w:rPr>
              <w:t>280kg</w:t>
            </w:r>
          </w:p>
        </w:tc>
        <w:tc>
          <w:tcPr>
            <w:tcW w:w="2268" w:type="dxa"/>
          </w:tcPr>
          <w:p w14:paraId="7B05DC94" w14:textId="77777777" w:rsidR="00DC1C8A" w:rsidRPr="00D408F7" w:rsidRDefault="00DC1C8A" w:rsidP="00DC1C8A">
            <w:pPr>
              <w:keepLines/>
              <w:rPr>
                <w:rFonts w:ascii="宋体" w:hAnsi="宋体"/>
                <w:sz w:val="13"/>
                <w:szCs w:val="13"/>
              </w:rPr>
            </w:pPr>
            <w:r w:rsidRPr="00D408F7">
              <w:rPr>
                <w:rFonts w:ascii="宋体" w:hAnsi="宋体"/>
                <w:sz w:val="13"/>
                <w:szCs w:val="13"/>
              </w:rPr>
              <w:t>340kg</w:t>
            </w:r>
          </w:p>
        </w:tc>
      </w:tr>
    </w:tbl>
    <w:p w14:paraId="36FBD752" w14:textId="64A207FB" w:rsidR="00487613" w:rsidRPr="00D408F7" w:rsidRDefault="00EB2CD7" w:rsidP="00EB2CD7">
      <w:pPr>
        <w:jc w:val="center"/>
        <w:rPr>
          <w:rFonts w:ascii="宋体" w:hAnsi="宋体"/>
          <w:b/>
          <w:sz w:val="52"/>
          <w:szCs w:val="52"/>
        </w:rPr>
      </w:pPr>
      <w:r w:rsidRPr="00D408F7">
        <w:rPr>
          <w:rFonts w:ascii="宋体" w:hAnsi="宋体" w:hint="eastAsia"/>
          <w:b/>
          <w:sz w:val="52"/>
          <w:szCs w:val="52"/>
        </w:rPr>
        <w:t>设备特性</w:t>
      </w:r>
    </w:p>
    <w:p w14:paraId="37190C37" w14:textId="1F6AB4FC" w:rsidR="00291DF2" w:rsidRPr="00D408F7" w:rsidRDefault="00291DF2" w:rsidP="00EB2CD7">
      <w:pPr>
        <w:jc w:val="center"/>
        <w:rPr>
          <w:rFonts w:ascii="宋体" w:hAnsi="宋体"/>
          <w:b/>
          <w:sz w:val="28"/>
          <w:szCs w:val="28"/>
        </w:rPr>
      </w:pPr>
      <w:r w:rsidRPr="00D408F7">
        <w:rPr>
          <w:rFonts w:ascii="宋体" w:hAnsi="宋体"/>
          <w:b/>
          <w:sz w:val="28"/>
          <w:szCs w:val="28"/>
        </w:rPr>
        <w:t>Equipment characteristics</w:t>
      </w:r>
    </w:p>
    <w:p w14:paraId="76803E53" w14:textId="77777777" w:rsidR="00EB2CD7" w:rsidRPr="00D408F7" w:rsidRDefault="00B04709" w:rsidP="00EB2CD7">
      <w:pPr>
        <w:jc w:val="center"/>
        <w:rPr>
          <w:rFonts w:ascii="宋体" w:hAnsi="宋体"/>
          <w:b/>
          <w:sz w:val="52"/>
          <w:szCs w:val="52"/>
        </w:rPr>
      </w:pPr>
      <w:r w:rsidRPr="00D408F7">
        <w:rPr>
          <w:rFonts w:ascii="宋体" w:hAnsi="宋体"/>
          <w:b/>
          <w:noProof/>
          <w:sz w:val="52"/>
          <w:szCs w:val="52"/>
        </w:rPr>
        <w:drawing>
          <wp:inline distT="0" distB="0" distL="0" distR="0" wp14:anchorId="7656298A" wp14:editId="2E5FDF57">
            <wp:extent cx="3436620" cy="3508911"/>
            <wp:effectExtent l="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18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436620" cy="3508911"/>
                    </a:xfrm>
                    <a:prstGeom prst="rect">
                      <a:avLst/>
                    </a:prstGeom>
                    <a:noFill/>
                    <a:ln>
                      <a:noFill/>
                    </a:ln>
                  </pic:spPr>
                </pic:pic>
              </a:graphicData>
            </a:graphic>
          </wp:inline>
        </w:drawing>
      </w:r>
    </w:p>
    <w:p w14:paraId="30E3F8AE" w14:textId="7C459568" w:rsidR="00473D6E" w:rsidRPr="00D408F7" w:rsidRDefault="00473D6E" w:rsidP="009C4DD9">
      <w:pPr>
        <w:jc w:val="left"/>
        <w:rPr>
          <w:rFonts w:ascii="宋体" w:hAnsi="宋体"/>
          <w:sz w:val="28"/>
          <w:szCs w:val="28"/>
        </w:rPr>
      </w:pPr>
      <w:r w:rsidRPr="00D408F7">
        <w:rPr>
          <w:rFonts w:ascii="宋体" w:hAnsi="宋体" w:hint="eastAsia"/>
          <w:sz w:val="28"/>
          <w:szCs w:val="28"/>
        </w:rPr>
        <w:t>● 微电脑控制，触摸屏显示，真彩</w:t>
      </w:r>
      <w:r w:rsidR="00E36C82" w:rsidRPr="00D408F7">
        <w:rPr>
          <w:rFonts w:ascii="宋体" w:hAnsi="宋体" w:hint="eastAsia"/>
          <w:sz w:val="28"/>
          <w:szCs w:val="28"/>
        </w:rPr>
        <w:t>屏</w:t>
      </w:r>
      <w:r w:rsidRPr="00D408F7">
        <w:rPr>
          <w:rFonts w:ascii="宋体" w:hAnsi="宋体" w:hint="eastAsia"/>
          <w:sz w:val="28"/>
          <w:szCs w:val="28"/>
        </w:rPr>
        <w:t>操作界面。</w:t>
      </w:r>
    </w:p>
    <w:p w14:paraId="34C7EEDF" w14:textId="77777777" w:rsidR="00473D6E" w:rsidRPr="00D408F7" w:rsidRDefault="00473D6E" w:rsidP="009C4DD9">
      <w:pPr>
        <w:jc w:val="left"/>
        <w:rPr>
          <w:rFonts w:ascii="宋体" w:hAnsi="宋体"/>
          <w:sz w:val="28"/>
          <w:szCs w:val="28"/>
        </w:rPr>
      </w:pPr>
      <w:r w:rsidRPr="00D408F7">
        <w:rPr>
          <w:rFonts w:ascii="宋体" w:hAnsi="宋体" w:hint="eastAsia"/>
          <w:sz w:val="28"/>
          <w:szCs w:val="28"/>
        </w:rPr>
        <w:t>● 刮刀浮动。（类似全自动印刷机，刮刀可以自由上下浮动及自动调整与钢网水平）。</w:t>
      </w:r>
    </w:p>
    <w:p w14:paraId="7523BBAC" w14:textId="77777777" w:rsidR="00473D6E" w:rsidRPr="00D408F7" w:rsidRDefault="00473D6E" w:rsidP="009C4DD9">
      <w:pPr>
        <w:jc w:val="left"/>
        <w:rPr>
          <w:rFonts w:ascii="宋体" w:hAnsi="宋体"/>
          <w:sz w:val="28"/>
          <w:szCs w:val="28"/>
        </w:rPr>
      </w:pPr>
      <w:r w:rsidRPr="00D408F7">
        <w:rPr>
          <w:rFonts w:ascii="宋体" w:hAnsi="宋体" w:hint="eastAsia"/>
          <w:sz w:val="28"/>
          <w:szCs w:val="28"/>
        </w:rPr>
        <w:t>● 刮刀压力可调，（可根据不同型号刮刀的长短调节</w:t>
      </w:r>
      <w:proofErr w:type="gramStart"/>
      <w:r w:rsidRPr="00D408F7">
        <w:rPr>
          <w:rFonts w:ascii="宋体" w:hAnsi="宋体" w:hint="eastAsia"/>
          <w:sz w:val="28"/>
          <w:szCs w:val="28"/>
        </w:rPr>
        <w:t>刮刀刮刀</w:t>
      </w:r>
      <w:proofErr w:type="gramEnd"/>
      <w:r w:rsidRPr="00D408F7">
        <w:rPr>
          <w:rFonts w:ascii="宋体" w:hAnsi="宋体" w:hint="eastAsia"/>
          <w:sz w:val="28"/>
          <w:szCs w:val="28"/>
        </w:rPr>
        <w:t>对钢网的压力）。</w:t>
      </w:r>
    </w:p>
    <w:p w14:paraId="76E3AD71" w14:textId="77777777" w:rsidR="00473D6E" w:rsidRPr="00D408F7" w:rsidRDefault="00473D6E" w:rsidP="009C4DD9">
      <w:pPr>
        <w:jc w:val="left"/>
        <w:rPr>
          <w:rFonts w:ascii="宋体" w:hAnsi="宋体"/>
          <w:sz w:val="28"/>
          <w:szCs w:val="28"/>
        </w:rPr>
      </w:pPr>
      <w:r w:rsidRPr="00D408F7">
        <w:rPr>
          <w:rFonts w:ascii="宋体" w:hAnsi="宋体" w:hint="eastAsia"/>
          <w:sz w:val="28"/>
          <w:szCs w:val="28"/>
        </w:rPr>
        <w:t>● 钢网离开PCB板（脱模）有分段动作，05秒可调。（即类似全自动印刷机，钢网先</w:t>
      </w:r>
      <w:r w:rsidRPr="00D408F7">
        <w:rPr>
          <w:rFonts w:ascii="宋体" w:hAnsi="宋体" w:hint="eastAsia"/>
          <w:sz w:val="28"/>
          <w:szCs w:val="28"/>
        </w:rPr>
        <w:lastRenderedPageBreak/>
        <w:t>在2秒钟内缓慢上升脱模，然后再快速上升离开PCB板，这即避免了脱模出现的拉丝现象，节约了时间，以提高了生产效率）。</w:t>
      </w:r>
    </w:p>
    <w:p w14:paraId="1781C0EA" w14:textId="77777777" w:rsidR="00473D6E" w:rsidRPr="00D408F7" w:rsidRDefault="00473D6E" w:rsidP="009C4DD9">
      <w:pPr>
        <w:jc w:val="left"/>
        <w:rPr>
          <w:rFonts w:ascii="宋体" w:hAnsi="宋体"/>
          <w:sz w:val="28"/>
          <w:szCs w:val="28"/>
        </w:rPr>
      </w:pPr>
      <w:r w:rsidRPr="00D408F7">
        <w:rPr>
          <w:rFonts w:ascii="宋体" w:hAnsi="宋体" w:hint="eastAsia"/>
          <w:sz w:val="28"/>
          <w:szCs w:val="28"/>
        </w:rPr>
        <w:t>● 工作操作采用双手按键开关操作，安全可靠。</w:t>
      </w:r>
    </w:p>
    <w:p w14:paraId="67D28408" w14:textId="77777777" w:rsidR="00473D6E" w:rsidRPr="00D408F7" w:rsidRDefault="00473D6E" w:rsidP="009C4DD9">
      <w:pPr>
        <w:jc w:val="left"/>
        <w:rPr>
          <w:rFonts w:ascii="宋体" w:hAnsi="宋体"/>
          <w:sz w:val="28"/>
          <w:szCs w:val="28"/>
        </w:rPr>
      </w:pPr>
      <w:r w:rsidRPr="00D408F7">
        <w:rPr>
          <w:rFonts w:ascii="宋体" w:hAnsi="宋体" w:hint="eastAsia"/>
          <w:sz w:val="28"/>
          <w:szCs w:val="28"/>
        </w:rPr>
        <w:t>● 触摸屏菜单内可立设定刮刀左上停左下停时间，右上停右下停时间，及钢网整体上停顿下停的时间。</w:t>
      </w:r>
    </w:p>
    <w:p w14:paraId="0F1EEA36" w14:textId="77777777" w:rsidR="00291DF2" w:rsidRPr="00D408F7" w:rsidRDefault="00473D6E" w:rsidP="009C4DD9">
      <w:pPr>
        <w:jc w:val="left"/>
        <w:rPr>
          <w:rFonts w:ascii="宋体" w:hAnsi="宋体"/>
          <w:sz w:val="28"/>
          <w:szCs w:val="28"/>
        </w:rPr>
      </w:pPr>
      <w:r w:rsidRPr="00D408F7">
        <w:rPr>
          <w:rFonts w:ascii="宋体" w:hAnsi="宋体" w:hint="eastAsia"/>
          <w:sz w:val="28"/>
          <w:szCs w:val="28"/>
        </w:rPr>
        <w:t>● PCB板的定位固定方式有基准孔定位，基准边定位及基准孔基准边同时定位，模板定位等多种不同的精确定位形式。</w:t>
      </w:r>
    </w:p>
    <w:p w14:paraId="74CBA2E3" w14:textId="002E6680" w:rsidR="00473D6E" w:rsidRPr="00D408F7" w:rsidRDefault="00473D6E" w:rsidP="009C4DD9">
      <w:pPr>
        <w:jc w:val="left"/>
        <w:rPr>
          <w:rFonts w:ascii="宋体" w:hAnsi="宋体"/>
          <w:sz w:val="28"/>
          <w:szCs w:val="28"/>
        </w:rPr>
      </w:pPr>
      <w:r w:rsidRPr="00D408F7">
        <w:rPr>
          <w:rFonts w:ascii="宋体" w:hAnsi="宋体" w:hint="eastAsia"/>
          <w:sz w:val="28"/>
          <w:szCs w:val="28"/>
        </w:rPr>
        <w:t>● 触摸屏内设有时间显示功能、印刷次数自动记数功能，屏幕保护功能。</w:t>
      </w:r>
    </w:p>
    <w:p w14:paraId="4334D0CE" w14:textId="055846F0" w:rsidR="008F2323" w:rsidRPr="00D408F7" w:rsidRDefault="00473D6E" w:rsidP="009C4DD9">
      <w:pPr>
        <w:jc w:val="left"/>
        <w:rPr>
          <w:rFonts w:ascii="宋体" w:hAnsi="宋体"/>
          <w:sz w:val="28"/>
          <w:szCs w:val="28"/>
        </w:rPr>
      </w:pPr>
      <w:r w:rsidRPr="00D408F7">
        <w:rPr>
          <w:rFonts w:ascii="宋体" w:hAnsi="宋体" w:hint="eastAsia"/>
          <w:sz w:val="28"/>
          <w:szCs w:val="28"/>
        </w:rPr>
        <w:t>● 设有左右刮刀速度可调功能及紧急停止安全功能。</w:t>
      </w:r>
    </w:p>
    <w:p w14:paraId="0EDC5E7B" w14:textId="3075216C" w:rsidR="00291DF2" w:rsidRPr="00D408F7" w:rsidRDefault="00291DF2" w:rsidP="00291DF2">
      <w:pPr>
        <w:jc w:val="left"/>
        <w:rPr>
          <w:rFonts w:ascii="宋体" w:hAnsi="宋体"/>
        </w:rPr>
      </w:pPr>
      <w:r w:rsidRPr="00D408F7">
        <w:rPr>
          <w:rFonts w:ascii="宋体" w:hAnsi="宋体" w:hint="eastAsia"/>
        </w:rPr>
        <w:t>● microcomputer control, touch screen display, true color screen operation interface.</w:t>
      </w:r>
    </w:p>
    <w:p w14:paraId="1507C57B" w14:textId="47255FCE" w:rsidR="00291DF2" w:rsidRPr="00D408F7" w:rsidRDefault="00291DF2" w:rsidP="00291DF2">
      <w:pPr>
        <w:jc w:val="left"/>
        <w:rPr>
          <w:rFonts w:ascii="宋体" w:hAnsi="宋体"/>
        </w:rPr>
      </w:pPr>
      <w:r w:rsidRPr="00D408F7">
        <w:rPr>
          <w:rFonts w:ascii="宋体" w:hAnsi="宋体" w:hint="eastAsia"/>
        </w:rPr>
        <w:t>● scraper float（ Similar to the full-automatic printing machine, the scraper can float up and down freely and automatically adjust with the steel mesh level).</w:t>
      </w:r>
    </w:p>
    <w:p w14:paraId="4FD373BD" w14:textId="034C1DDF" w:rsidR="00291DF2" w:rsidRPr="00D408F7" w:rsidRDefault="00291DF2" w:rsidP="00291DF2">
      <w:pPr>
        <w:jc w:val="left"/>
        <w:rPr>
          <w:rFonts w:ascii="宋体" w:hAnsi="宋体"/>
        </w:rPr>
      </w:pPr>
      <w:r w:rsidRPr="00D408F7">
        <w:rPr>
          <w:rFonts w:ascii="宋体" w:hAnsi="宋体" w:hint="eastAsia"/>
        </w:rPr>
        <w:t>● the scraper pressure is adjustable (the pressure of the scraper on the steel mesh can be adjusted according to the length of different types of scrapers).</w:t>
      </w:r>
    </w:p>
    <w:p w14:paraId="2A8692D0" w14:textId="18FE0ACA" w:rsidR="00291DF2" w:rsidRPr="00D408F7" w:rsidRDefault="00291DF2" w:rsidP="00291DF2">
      <w:pPr>
        <w:jc w:val="left"/>
        <w:rPr>
          <w:rFonts w:ascii="宋体" w:hAnsi="宋体"/>
        </w:rPr>
      </w:pPr>
      <w:r w:rsidRPr="00D408F7">
        <w:rPr>
          <w:rFonts w:ascii="宋体" w:hAnsi="宋体" w:hint="eastAsia"/>
        </w:rPr>
        <w:t>● when the steel mesh leaves the PCB board (</w:t>
      </w:r>
      <w:proofErr w:type="spellStart"/>
      <w:r w:rsidRPr="00D408F7">
        <w:rPr>
          <w:rFonts w:ascii="宋体" w:hAnsi="宋体" w:hint="eastAsia"/>
        </w:rPr>
        <w:t>demoulding</w:t>
      </w:r>
      <w:proofErr w:type="spellEnd"/>
      <w:r w:rsidRPr="00D408F7">
        <w:rPr>
          <w:rFonts w:ascii="宋体" w:hAnsi="宋体" w:hint="eastAsia"/>
        </w:rPr>
        <w:t xml:space="preserve">), there is sectional action, which can be adjusted in 05 seconds（ That is, similar to the full-automatic printing press, the steel mesh first rises slowly within 2 seconds to </w:t>
      </w:r>
      <w:proofErr w:type="spellStart"/>
      <w:r w:rsidRPr="00D408F7">
        <w:rPr>
          <w:rFonts w:ascii="宋体" w:hAnsi="宋体" w:hint="eastAsia"/>
        </w:rPr>
        <w:t>demould</w:t>
      </w:r>
      <w:proofErr w:type="spellEnd"/>
      <w:r w:rsidRPr="00D408F7">
        <w:rPr>
          <w:rFonts w:ascii="宋体" w:hAnsi="宋体" w:hint="eastAsia"/>
        </w:rPr>
        <w:t>, and then rises qu</w:t>
      </w:r>
      <w:r w:rsidRPr="00D408F7">
        <w:rPr>
          <w:rFonts w:ascii="宋体" w:hAnsi="宋体"/>
        </w:rPr>
        <w:t xml:space="preserve">ickly to leave the PCB board, which avoids the wire drawing phenomenon of </w:t>
      </w:r>
      <w:proofErr w:type="spellStart"/>
      <w:r w:rsidRPr="00D408F7">
        <w:rPr>
          <w:rFonts w:ascii="宋体" w:hAnsi="宋体"/>
        </w:rPr>
        <w:t>demoulding</w:t>
      </w:r>
      <w:proofErr w:type="spellEnd"/>
      <w:r w:rsidRPr="00D408F7">
        <w:rPr>
          <w:rFonts w:ascii="宋体" w:hAnsi="宋体"/>
        </w:rPr>
        <w:t>, saves time and improves the production efficiency).</w:t>
      </w:r>
    </w:p>
    <w:p w14:paraId="2C50CADA" w14:textId="7ECAE265" w:rsidR="00291DF2" w:rsidRPr="00D408F7" w:rsidRDefault="00291DF2" w:rsidP="00291DF2">
      <w:pPr>
        <w:jc w:val="left"/>
        <w:rPr>
          <w:rFonts w:ascii="宋体" w:hAnsi="宋体"/>
        </w:rPr>
      </w:pPr>
      <w:r w:rsidRPr="00D408F7">
        <w:rPr>
          <w:rFonts w:ascii="宋体" w:hAnsi="宋体" w:hint="eastAsia"/>
        </w:rPr>
        <w:t>● the operation adopts two hand key switch operation, which is safe and reliable.</w:t>
      </w:r>
    </w:p>
    <w:p w14:paraId="624ADCEC" w14:textId="7FC7D48F" w:rsidR="00291DF2" w:rsidRPr="00D408F7" w:rsidRDefault="00291DF2" w:rsidP="00291DF2">
      <w:pPr>
        <w:jc w:val="left"/>
        <w:rPr>
          <w:rFonts w:ascii="宋体" w:hAnsi="宋体"/>
        </w:rPr>
      </w:pPr>
      <w:r w:rsidRPr="00D408F7">
        <w:rPr>
          <w:rFonts w:ascii="宋体" w:hAnsi="宋体" w:hint="eastAsia"/>
        </w:rPr>
        <w:t>● in the touch screen menu, the time for scraper to stop at the top left and bottom left, the time for scraper to stop at the top right and bottom right, and the time for scraper to stop at the bottom of the steel mesh as a whole can be set.</w:t>
      </w:r>
    </w:p>
    <w:p w14:paraId="3D8CDBD4" w14:textId="16820BDA" w:rsidR="00291DF2" w:rsidRPr="00D408F7" w:rsidRDefault="00291DF2" w:rsidP="00291DF2">
      <w:pPr>
        <w:jc w:val="left"/>
        <w:rPr>
          <w:rFonts w:ascii="宋体" w:hAnsi="宋体"/>
        </w:rPr>
      </w:pPr>
      <w:r w:rsidRPr="00D408F7">
        <w:rPr>
          <w:rFonts w:ascii="宋体" w:hAnsi="宋体" w:hint="eastAsia"/>
        </w:rPr>
        <w:t>● PCB positioning and fixing methods include reference hole positioning, reference edge positioning, simultaneous positioning of reference hole and reference edge, template positioning and other different accurate positioning forms.</w:t>
      </w:r>
    </w:p>
    <w:p w14:paraId="4DC81721" w14:textId="7D4C593C" w:rsidR="00291DF2" w:rsidRPr="00D408F7" w:rsidRDefault="00291DF2" w:rsidP="00291DF2">
      <w:pPr>
        <w:jc w:val="left"/>
        <w:rPr>
          <w:rFonts w:ascii="宋体" w:hAnsi="宋体"/>
        </w:rPr>
      </w:pPr>
      <w:r w:rsidRPr="00D408F7">
        <w:rPr>
          <w:rFonts w:ascii="宋体" w:hAnsi="宋体" w:hint="eastAsia"/>
        </w:rPr>
        <w:t>● the touch screen is equipped with time display function, automatic counting function of printing times and screen protection function.</w:t>
      </w:r>
    </w:p>
    <w:p w14:paraId="26A62B9F" w14:textId="102C3391" w:rsidR="00291DF2" w:rsidRPr="00D408F7" w:rsidRDefault="00291DF2" w:rsidP="00291DF2">
      <w:pPr>
        <w:jc w:val="left"/>
        <w:rPr>
          <w:rFonts w:ascii="宋体" w:hAnsi="宋体"/>
        </w:rPr>
      </w:pPr>
      <w:r w:rsidRPr="00D408F7">
        <w:rPr>
          <w:rFonts w:ascii="宋体" w:hAnsi="宋体" w:hint="eastAsia"/>
        </w:rPr>
        <w:t>● it is equipped with adjustable speed of left and right scrapers and emergency stop safety function.</w:t>
      </w:r>
    </w:p>
    <w:p w14:paraId="5C3B4FDE" w14:textId="2FD159D2" w:rsidR="008F2323" w:rsidRPr="00D408F7" w:rsidRDefault="006062CB" w:rsidP="003145BB">
      <w:pPr>
        <w:jc w:val="center"/>
        <w:rPr>
          <w:rFonts w:ascii="宋体" w:hAnsi="宋体"/>
          <w:b/>
          <w:sz w:val="52"/>
          <w:szCs w:val="52"/>
        </w:rPr>
      </w:pPr>
      <w:r w:rsidRPr="00D408F7">
        <w:rPr>
          <w:rFonts w:ascii="宋体" w:hAnsi="宋体" w:hint="eastAsia"/>
          <w:b/>
          <w:sz w:val="52"/>
          <w:szCs w:val="52"/>
        </w:rPr>
        <w:t>安全指令</w:t>
      </w:r>
    </w:p>
    <w:p w14:paraId="0D6F9F1D" w14:textId="5D66D1FA" w:rsidR="00291DF2" w:rsidRPr="00D408F7" w:rsidRDefault="00291DF2" w:rsidP="003145BB">
      <w:pPr>
        <w:jc w:val="center"/>
        <w:rPr>
          <w:rFonts w:ascii="宋体" w:hAnsi="宋体"/>
          <w:b/>
          <w:sz w:val="28"/>
          <w:szCs w:val="28"/>
        </w:rPr>
      </w:pPr>
      <w:r w:rsidRPr="00D408F7">
        <w:rPr>
          <w:rFonts w:ascii="宋体" w:hAnsi="宋体"/>
          <w:b/>
          <w:sz w:val="28"/>
          <w:szCs w:val="28"/>
        </w:rPr>
        <w:t>Safety Directive</w:t>
      </w:r>
    </w:p>
    <w:p w14:paraId="6A73DA1A" w14:textId="77777777" w:rsidR="006062CB" w:rsidRPr="00D408F7" w:rsidRDefault="006062CB" w:rsidP="006062CB">
      <w:pPr>
        <w:ind w:firstLineChars="200" w:firstLine="562"/>
        <w:rPr>
          <w:rFonts w:ascii="宋体" w:hAnsi="宋体"/>
          <w:b/>
          <w:sz w:val="28"/>
          <w:szCs w:val="28"/>
        </w:rPr>
      </w:pPr>
      <w:r w:rsidRPr="00D408F7">
        <w:rPr>
          <w:rFonts w:ascii="宋体" w:hAnsi="宋体" w:hint="eastAsia"/>
          <w:b/>
          <w:sz w:val="28"/>
          <w:szCs w:val="28"/>
        </w:rPr>
        <w:t>请务必遵守：</w:t>
      </w:r>
    </w:p>
    <w:p w14:paraId="79830B35" w14:textId="77777777" w:rsidR="006062CB" w:rsidRPr="00D408F7" w:rsidRDefault="006062CB" w:rsidP="006062CB">
      <w:pPr>
        <w:ind w:firstLineChars="200" w:firstLine="562"/>
        <w:rPr>
          <w:rFonts w:ascii="宋体" w:hAnsi="宋体"/>
          <w:b/>
          <w:sz w:val="28"/>
          <w:szCs w:val="28"/>
        </w:rPr>
      </w:pPr>
      <w:r w:rsidRPr="00D408F7">
        <w:rPr>
          <w:rFonts w:ascii="宋体" w:hAnsi="宋体" w:hint="eastAsia"/>
          <w:b/>
          <w:sz w:val="28"/>
          <w:szCs w:val="28"/>
        </w:rPr>
        <w:t>一、安全规则与事故防止</w:t>
      </w:r>
    </w:p>
    <w:p w14:paraId="3351E272"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lastRenderedPageBreak/>
        <w:t>1、安全注意事项</w:t>
      </w:r>
    </w:p>
    <w:p w14:paraId="6769025C"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2、安全标志</w:t>
      </w:r>
    </w:p>
    <w:p w14:paraId="428C602F"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3、一般安全规则</w:t>
      </w:r>
    </w:p>
    <w:p w14:paraId="1E52BFF8"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4、操作者的服装及与身体相关的安全规则</w:t>
      </w:r>
    </w:p>
    <w:p w14:paraId="679B5F37"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5、与运转操作有关的安全规则</w:t>
      </w:r>
    </w:p>
    <w:p w14:paraId="4EA09DD1"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6、与维修作业有关的安全规则</w:t>
      </w:r>
    </w:p>
    <w:p w14:paraId="02D336CB"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7、关于安装</w:t>
      </w:r>
    </w:p>
    <w:p w14:paraId="7BE9B161"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8、特别注意</w:t>
      </w:r>
    </w:p>
    <w:p w14:paraId="4F46D9D0" w14:textId="77777777" w:rsidR="006062CB" w:rsidRPr="00D408F7" w:rsidRDefault="006062CB" w:rsidP="006062CB">
      <w:pPr>
        <w:ind w:firstLineChars="200" w:firstLine="562"/>
        <w:rPr>
          <w:rFonts w:ascii="宋体" w:hAnsi="宋体"/>
          <w:b/>
          <w:sz w:val="28"/>
          <w:szCs w:val="28"/>
        </w:rPr>
      </w:pPr>
      <w:r w:rsidRPr="00D408F7">
        <w:rPr>
          <w:rFonts w:ascii="宋体" w:hAnsi="宋体" w:hint="eastAsia"/>
          <w:b/>
          <w:sz w:val="28"/>
          <w:szCs w:val="28"/>
        </w:rPr>
        <w:t>1、安全注意事项</w:t>
      </w:r>
    </w:p>
    <w:p w14:paraId="6C1EEFFA"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正常生产时，请</w:t>
      </w:r>
      <w:proofErr w:type="gramStart"/>
      <w:r w:rsidRPr="00D408F7">
        <w:rPr>
          <w:rFonts w:ascii="宋体" w:hAnsi="宋体" w:hint="eastAsia"/>
          <w:sz w:val="28"/>
          <w:szCs w:val="28"/>
        </w:rPr>
        <w:t>务必按</w:t>
      </w:r>
      <w:proofErr w:type="gramEnd"/>
      <w:r w:rsidRPr="00D408F7">
        <w:rPr>
          <w:rFonts w:ascii="宋体" w:hAnsi="宋体" w:hint="eastAsia"/>
          <w:sz w:val="28"/>
          <w:szCs w:val="28"/>
        </w:rPr>
        <w:t>安全要求使用双手同时按两个启动按钮启动机器。</w:t>
      </w:r>
    </w:p>
    <w:p w14:paraId="79E94DD7"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虽然急停开关使用很方便，但还是要牢记急停开关的位置，以便遇紧急情况时紧急停机；</w:t>
      </w:r>
    </w:p>
    <w:p w14:paraId="065C3369"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启动机器前，请务必确认周围没有不安全因素后方可开机；</w:t>
      </w:r>
    </w:p>
    <w:p w14:paraId="1A2CF1D4"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检修设备时请</w:t>
      </w:r>
      <w:r w:rsidRPr="00D408F7">
        <w:rPr>
          <w:rFonts w:ascii="宋体" w:hAnsi="宋体"/>
          <w:sz w:val="28"/>
          <w:szCs w:val="28"/>
        </w:rPr>
        <w:t xml:space="preserve"> </w:t>
      </w:r>
      <w:r w:rsidRPr="00D408F7">
        <w:rPr>
          <w:rFonts w:ascii="宋体" w:hAnsi="宋体" w:hint="eastAsia"/>
          <w:sz w:val="28"/>
          <w:szCs w:val="28"/>
        </w:rPr>
        <w:t>关闭机器电源；</w:t>
      </w:r>
    </w:p>
    <w:p w14:paraId="49460BB6"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停电时，请关闭主开关；</w:t>
      </w:r>
    </w:p>
    <w:p w14:paraId="1F3C19B7"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运转时，请勿打开机器的后盖等；</w:t>
      </w:r>
    </w:p>
    <w:p w14:paraId="5FB337BA"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为了防止维修作业中他人不小心启动机器，请务必将电源插头拔出；</w:t>
      </w:r>
    </w:p>
    <w:p w14:paraId="796DC7E3"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马达和电气装置相关的作业，最好由电气技术人员操作，并且关电后，等</w:t>
      </w:r>
      <w:r w:rsidRPr="00D408F7">
        <w:rPr>
          <w:rFonts w:ascii="宋体" w:hAnsi="宋体"/>
          <w:sz w:val="28"/>
          <w:szCs w:val="28"/>
        </w:rPr>
        <w:t>15</w:t>
      </w:r>
      <w:r w:rsidRPr="00D408F7">
        <w:rPr>
          <w:rFonts w:ascii="宋体" w:hAnsi="宋体" w:hint="eastAsia"/>
          <w:sz w:val="28"/>
          <w:szCs w:val="28"/>
        </w:rPr>
        <w:t>秒后才能维修、保养，防止残余电压；</w:t>
      </w:r>
    </w:p>
    <w:p w14:paraId="039A5032"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请勿吸烟，禁止烟火；</w:t>
      </w:r>
    </w:p>
    <w:p w14:paraId="52034409"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2、安全标志</w:t>
      </w:r>
    </w:p>
    <w:p w14:paraId="6255FE1C"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2.1机器上必要的地方已张贴了防止事故的警告类的安全标志，请务必遵守标志中提示的注意事项；</w:t>
      </w:r>
    </w:p>
    <w:p w14:paraId="18026725"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2.2请勿剥除机器上所附的警告类的安全标志，若</w:t>
      </w:r>
      <w:proofErr w:type="gramStart"/>
      <w:r w:rsidRPr="00D408F7">
        <w:rPr>
          <w:rFonts w:ascii="宋体" w:hAnsi="宋体" w:hint="eastAsia"/>
          <w:sz w:val="28"/>
          <w:szCs w:val="28"/>
        </w:rPr>
        <w:t>因标志</w:t>
      </w:r>
      <w:proofErr w:type="gramEnd"/>
      <w:r w:rsidRPr="00D408F7">
        <w:rPr>
          <w:rFonts w:ascii="宋体" w:hAnsi="宋体" w:hint="eastAsia"/>
          <w:sz w:val="28"/>
          <w:szCs w:val="28"/>
        </w:rPr>
        <w:t>丢失或污损等原因，使其</w:t>
      </w:r>
      <w:r w:rsidRPr="00D408F7">
        <w:rPr>
          <w:rFonts w:ascii="宋体" w:hAnsi="宋体" w:hint="eastAsia"/>
          <w:sz w:val="28"/>
          <w:szCs w:val="28"/>
        </w:rPr>
        <w:lastRenderedPageBreak/>
        <w:t>无法辨认时，请与本公司联系并设法替换；</w:t>
      </w:r>
    </w:p>
    <w:p w14:paraId="2F3BAA4B"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3．一般安全规则</w:t>
      </w:r>
    </w:p>
    <w:p w14:paraId="1F00CD66"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3.1机器的运转操作和维修作业，请</w:t>
      </w:r>
      <w:proofErr w:type="gramStart"/>
      <w:r w:rsidRPr="00D408F7">
        <w:rPr>
          <w:rFonts w:ascii="宋体" w:hAnsi="宋体" w:hint="eastAsia"/>
          <w:sz w:val="28"/>
          <w:szCs w:val="28"/>
        </w:rPr>
        <w:t>务必由</w:t>
      </w:r>
      <w:proofErr w:type="gramEnd"/>
      <w:r w:rsidRPr="00D408F7">
        <w:rPr>
          <w:rFonts w:ascii="宋体" w:hAnsi="宋体" w:hint="eastAsia"/>
          <w:sz w:val="28"/>
          <w:szCs w:val="28"/>
        </w:rPr>
        <w:t>受过专业培训和经过实际操作训练的人员来执行，非专业人员请勿接触机台。</w:t>
      </w:r>
    </w:p>
    <w:p w14:paraId="7CD486D6"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3.2请经常检查运转操作和维修时是否遵守机台的安全规则。</w:t>
      </w:r>
    </w:p>
    <w:p w14:paraId="0045B635"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3.3请经常检查为确保安全的必要装置，功能是否安全。</w:t>
      </w:r>
    </w:p>
    <w:p w14:paraId="0D6BC97A"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3.4机器发生事故或者认为在运转中会有危险时请及时以书面方式告知本公司。</w:t>
      </w:r>
    </w:p>
    <w:p w14:paraId="7B1D05F7"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4．操作者的服装等及与身体有关的安全规则</w:t>
      </w:r>
    </w:p>
    <w:p w14:paraId="237AC93A"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4.1为了避免卷入机器的回转部分，请将长发盘结起来，最好罩在工作帽内。</w:t>
      </w:r>
    </w:p>
    <w:p w14:paraId="388682B9"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4.2</w:t>
      </w:r>
      <w:proofErr w:type="gramStart"/>
      <w:r w:rsidRPr="00D408F7">
        <w:rPr>
          <w:rFonts w:ascii="宋体" w:hAnsi="宋体" w:hint="eastAsia"/>
          <w:sz w:val="28"/>
          <w:szCs w:val="28"/>
        </w:rPr>
        <w:t>请避免</w:t>
      </w:r>
      <w:proofErr w:type="gramEnd"/>
      <w:r w:rsidRPr="00D408F7">
        <w:rPr>
          <w:rFonts w:ascii="宋体" w:hAnsi="宋体" w:hint="eastAsia"/>
          <w:sz w:val="28"/>
          <w:szCs w:val="28"/>
        </w:rPr>
        <w:t>穿裙子，穿太宽松的衣服。</w:t>
      </w:r>
    </w:p>
    <w:p w14:paraId="1B51C615"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5．与运转操作有关的安全规则</w:t>
      </w:r>
    </w:p>
    <w:p w14:paraId="2B28C30F"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5.1清除刮刀、网板和工作台板中的锡膏等，切勿在机器运转时操作；</w:t>
      </w:r>
    </w:p>
    <w:p w14:paraId="55CFEF77"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5.2印刷工作中，切勿将手放于网板或工作台板；</w:t>
      </w:r>
    </w:p>
    <w:p w14:paraId="252279FB"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6．维修作业有关安全规则</w:t>
      </w:r>
    </w:p>
    <w:p w14:paraId="36AE4C2E"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6.1进行机器或周边装置的清扫时，请停止机器的所有动作。</w:t>
      </w:r>
    </w:p>
    <w:p w14:paraId="57AD4AD0"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6.2工作结束后，请确认机器各部的状态已经回复到开始工作的初期状态。</w:t>
      </w:r>
    </w:p>
    <w:p w14:paraId="2E1C000E"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6.3请务必将在维修时拆下的罩、盖等装置还原之后，再开始机器的运转。</w:t>
      </w:r>
    </w:p>
    <w:p w14:paraId="033AE18C"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6.4更换电气零件时，必须切断电源，并使用同一零件或同等规格。</w:t>
      </w:r>
    </w:p>
    <w:p w14:paraId="04EB5DC7"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6.5更换新的保险丝请确认是否与出厂时原规格一样之后再使用。（为防止机器其它元器件损坏，请勿使用大于额定电流的保险丝）。</w:t>
      </w:r>
    </w:p>
    <w:p w14:paraId="54794B53"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6.6加油部位的油量、周期等，请按本说明书的有关规定。</w:t>
      </w:r>
    </w:p>
    <w:p w14:paraId="4C4B8A2E"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6.7电机和电气装置的相关工作，最好由电气技术人员操作。</w:t>
      </w:r>
    </w:p>
    <w:p w14:paraId="0900EBDE" w14:textId="363AB321"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6.8更换升降主丝杆前务必将立柱锁紧块锁紧，防止整个升降部分下落。</w:t>
      </w:r>
    </w:p>
    <w:p w14:paraId="2C2B862B" w14:textId="3718B474" w:rsidR="00291DF2" w:rsidRPr="00D408F7" w:rsidRDefault="00291DF2" w:rsidP="00291DF2">
      <w:pPr>
        <w:ind w:firstLineChars="200" w:firstLine="560"/>
        <w:rPr>
          <w:rFonts w:ascii="宋体" w:hAnsi="宋体"/>
          <w:sz w:val="28"/>
          <w:szCs w:val="28"/>
        </w:rPr>
      </w:pPr>
      <w:r w:rsidRPr="00D408F7">
        <w:rPr>
          <w:rFonts w:ascii="宋体" w:hAnsi="宋体"/>
          <w:sz w:val="28"/>
          <w:szCs w:val="28"/>
        </w:rPr>
        <w:t>Be sure to observe:</w:t>
      </w:r>
    </w:p>
    <w:p w14:paraId="16408DDB" w14:textId="550ADB10" w:rsidR="00291DF2" w:rsidRPr="00D408F7" w:rsidRDefault="00EF3623" w:rsidP="00291DF2">
      <w:pPr>
        <w:ind w:firstLineChars="200" w:firstLine="560"/>
        <w:rPr>
          <w:rFonts w:ascii="宋体" w:hAnsi="宋体"/>
          <w:sz w:val="28"/>
          <w:szCs w:val="28"/>
        </w:rPr>
      </w:pPr>
      <w:r w:rsidRPr="00D408F7">
        <w:rPr>
          <w:rFonts w:ascii="宋体" w:hAnsi="宋体" w:hint="eastAsia"/>
          <w:sz w:val="28"/>
          <w:szCs w:val="28"/>
        </w:rPr>
        <w:lastRenderedPageBreak/>
        <w:t>Ⅰ</w:t>
      </w:r>
      <w:r w:rsidR="00291DF2" w:rsidRPr="00D408F7">
        <w:rPr>
          <w:rFonts w:ascii="宋体" w:hAnsi="宋体" w:hint="eastAsia"/>
          <w:sz w:val="28"/>
          <w:szCs w:val="28"/>
        </w:rPr>
        <w:t>、 Safety rules and accident prevention</w:t>
      </w:r>
    </w:p>
    <w:p w14:paraId="112B64CA" w14:textId="799254D1" w:rsidR="00291DF2" w:rsidRPr="00D408F7" w:rsidRDefault="00291DF2" w:rsidP="00291DF2">
      <w:pPr>
        <w:ind w:firstLineChars="200" w:firstLine="560"/>
        <w:rPr>
          <w:rFonts w:ascii="宋体" w:hAnsi="宋体"/>
          <w:sz w:val="28"/>
          <w:szCs w:val="28"/>
        </w:rPr>
      </w:pPr>
      <w:r w:rsidRPr="00D408F7">
        <w:rPr>
          <w:rFonts w:ascii="宋体" w:hAnsi="宋体"/>
          <w:sz w:val="28"/>
          <w:szCs w:val="28"/>
        </w:rPr>
        <w:t>1. Safety precautions</w:t>
      </w:r>
    </w:p>
    <w:p w14:paraId="79DE6CD5" w14:textId="1EAC6C11" w:rsidR="00291DF2" w:rsidRPr="00D408F7" w:rsidRDefault="00291DF2" w:rsidP="00291DF2">
      <w:pPr>
        <w:ind w:firstLineChars="200" w:firstLine="560"/>
        <w:rPr>
          <w:rFonts w:ascii="宋体" w:hAnsi="宋体"/>
          <w:sz w:val="28"/>
          <w:szCs w:val="28"/>
        </w:rPr>
      </w:pPr>
      <w:r w:rsidRPr="00D408F7">
        <w:rPr>
          <w:rFonts w:ascii="宋体" w:hAnsi="宋体"/>
          <w:sz w:val="28"/>
          <w:szCs w:val="28"/>
        </w:rPr>
        <w:t>2. Safety signs</w:t>
      </w:r>
    </w:p>
    <w:p w14:paraId="1EBB109F" w14:textId="407673D7" w:rsidR="00291DF2" w:rsidRPr="00D408F7" w:rsidRDefault="00291DF2" w:rsidP="00291DF2">
      <w:pPr>
        <w:ind w:firstLineChars="200" w:firstLine="560"/>
        <w:rPr>
          <w:rFonts w:ascii="宋体" w:hAnsi="宋体"/>
          <w:sz w:val="28"/>
          <w:szCs w:val="28"/>
        </w:rPr>
      </w:pPr>
      <w:r w:rsidRPr="00D408F7">
        <w:rPr>
          <w:rFonts w:ascii="宋体" w:hAnsi="宋体"/>
          <w:sz w:val="28"/>
          <w:szCs w:val="28"/>
        </w:rPr>
        <w:t>3. General safety rules</w:t>
      </w:r>
    </w:p>
    <w:p w14:paraId="0ED273CF" w14:textId="2ACEA824" w:rsidR="00291DF2" w:rsidRPr="00D408F7" w:rsidRDefault="00291DF2" w:rsidP="00291DF2">
      <w:pPr>
        <w:ind w:firstLineChars="200" w:firstLine="560"/>
        <w:rPr>
          <w:rFonts w:ascii="宋体" w:hAnsi="宋体"/>
          <w:sz w:val="28"/>
          <w:szCs w:val="28"/>
        </w:rPr>
      </w:pPr>
      <w:r w:rsidRPr="00D408F7">
        <w:rPr>
          <w:rFonts w:ascii="宋体" w:hAnsi="宋体"/>
          <w:sz w:val="28"/>
          <w:szCs w:val="28"/>
        </w:rPr>
        <w:t>4. Operator's clothing and safety rules related to body</w:t>
      </w:r>
    </w:p>
    <w:p w14:paraId="491F6321" w14:textId="7B1C2FF4" w:rsidR="00291DF2" w:rsidRPr="00D408F7" w:rsidRDefault="00291DF2" w:rsidP="00291DF2">
      <w:pPr>
        <w:ind w:firstLineChars="200" w:firstLine="560"/>
        <w:rPr>
          <w:rFonts w:ascii="宋体" w:hAnsi="宋体"/>
          <w:sz w:val="28"/>
          <w:szCs w:val="28"/>
        </w:rPr>
      </w:pPr>
      <w:r w:rsidRPr="00D408F7">
        <w:rPr>
          <w:rFonts w:ascii="宋体" w:hAnsi="宋体"/>
          <w:sz w:val="28"/>
          <w:szCs w:val="28"/>
        </w:rPr>
        <w:t>5. Safety rules related to operation</w:t>
      </w:r>
    </w:p>
    <w:p w14:paraId="060881A2" w14:textId="3D01AE2F" w:rsidR="00291DF2" w:rsidRPr="00D408F7" w:rsidRDefault="00291DF2" w:rsidP="00291DF2">
      <w:pPr>
        <w:ind w:firstLineChars="200" w:firstLine="560"/>
        <w:rPr>
          <w:rFonts w:ascii="宋体" w:hAnsi="宋体"/>
          <w:sz w:val="28"/>
          <w:szCs w:val="28"/>
        </w:rPr>
      </w:pPr>
      <w:r w:rsidRPr="00D408F7">
        <w:rPr>
          <w:rFonts w:ascii="宋体" w:hAnsi="宋体"/>
          <w:sz w:val="28"/>
          <w:szCs w:val="28"/>
        </w:rPr>
        <w:t>6. Safety rules related to maintenance work</w:t>
      </w:r>
    </w:p>
    <w:p w14:paraId="37E79F2E" w14:textId="0807AEB3" w:rsidR="00291DF2" w:rsidRPr="00D408F7" w:rsidRDefault="00291DF2" w:rsidP="00291DF2">
      <w:pPr>
        <w:ind w:firstLineChars="200" w:firstLine="560"/>
        <w:rPr>
          <w:rFonts w:ascii="宋体" w:hAnsi="宋体"/>
          <w:sz w:val="28"/>
          <w:szCs w:val="28"/>
        </w:rPr>
      </w:pPr>
      <w:r w:rsidRPr="00D408F7">
        <w:rPr>
          <w:rFonts w:ascii="宋体" w:hAnsi="宋体"/>
          <w:sz w:val="28"/>
          <w:szCs w:val="28"/>
        </w:rPr>
        <w:t>7. About installation</w:t>
      </w:r>
    </w:p>
    <w:p w14:paraId="63C9C686" w14:textId="37234934" w:rsidR="00291DF2" w:rsidRPr="00D408F7" w:rsidRDefault="00291DF2" w:rsidP="00291DF2">
      <w:pPr>
        <w:ind w:firstLineChars="200" w:firstLine="560"/>
        <w:rPr>
          <w:rFonts w:ascii="宋体" w:hAnsi="宋体"/>
          <w:sz w:val="28"/>
          <w:szCs w:val="28"/>
        </w:rPr>
      </w:pPr>
      <w:r w:rsidRPr="00D408F7">
        <w:rPr>
          <w:rFonts w:ascii="宋体" w:hAnsi="宋体"/>
          <w:sz w:val="28"/>
          <w:szCs w:val="28"/>
        </w:rPr>
        <w:t>8. Special attention</w:t>
      </w:r>
    </w:p>
    <w:p w14:paraId="688C17DE" w14:textId="577FEFE7" w:rsidR="00291DF2" w:rsidRPr="00D408F7" w:rsidRDefault="00291DF2" w:rsidP="00291DF2">
      <w:pPr>
        <w:ind w:firstLineChars="200" w:firstLine="560"/>
        <w:rPr>
          <w:rFonts w:ascii="宋体" w:hAnsi="宋体"/>
          <w:sz w:val="28"/>
          <w:szCs w:val="28"/>
        </w:rPr>
      </w:pPr>
      <w:r w:rsidRPr="00D408F7">
        <w:rPr>
          <w:rFonts w:ascii="宋体" w:hAnsi="宋体"/>
          <w:sz w:val="28"/>
          <w:szCs w:val="28"/>
        </w:rPr>
        <w:t>1. Safety precautions</w:t>
      </w:r>
    </w:p>
    <w:p w14:paraId="034FB3EB" w14:textId="6BE3AA24" w:rsidR="00291DF2" w:rsidRPr="00D408F7" w:rsidRDefault="00291DF2" w:rsidP="00291DF2">
      <w:pPr>
        <w:ind w:firstLineChars="200" w:firstLine="560"/>
        <w:rPr>
          <w:rFonts w:ascii="宋体" w:hAnsi="宋体"/>
          <w:sz w:val="28"/>
          <w:szCs w:val="28"/>
        </w:rPr>
      </w:pPr>
      <w:r w:rsidRPr="00D408F7">
        <w:rPr>
          <w:rFonts w:ascii="宋体" w:hAnsi="宋体"/>
          <w:sz w:val="28"/>
          <w:szCs w:val="28"/>
        </w:rPr>
        <w:t>During normal production, please use both hands to start the machine by pressing two start buttons at the same time according to the safety requirements.</w:t>
      </w:r>
    </w:p>
    <w:p w14:paraId="13F81B6F" w14:textId="2E7E8BD5" w:rsidR="00291DF2" w:rsidRPr="00D408F7" w:rsidRDefault="00291DF2" w:rsidP="00291DF2">
      <w:pPr>
        <w:ind w:firstLineChars="200" w:firstLine="560"/>
        <w:rPr>
          <w:rFonts w:ascii="宋体" w:hAnsi="宋体"/>
          <w:sz w:val="28"/>
          <w:szCs w:val="28"/>
        </w:rPr>
      </w:pPr>
      <w:r w:rsidRPr="00D408F7">
        <w:rPr>
          <w:rFonts w:ascii="宋体" w:hAnsi="宋体"/>
          <w:sz w:val="28"/>
          <w:szCs w:val="28"/>
        </w:rPr>
        <w:t>Although the emergency stop switch is easy to use, the position of the emergency stop switch should be kept in mind in order to stop in case of emergency;</w:t>
      </w:r>
    </w:p>
    <w:p w14:paraId="50D3FF9F" w14:textId="0A041EB5" w:rsidR="00291DF2" w:rsidRPr="00D408F7" w:rsidRDefault="00291DF2" w:rsidP="00291DF2">
      <w:pPr>
        <w:ind w:firstLineChars="200" w:firstLine="560"/>
        <w:rPr>
          <w:rFonts w:ascii="宋体" w:hAnsi="宋体"/>
          <w:sz w:val="28"/>
          <w:szCs w:val="28"/>
        </w:rPr>
      </w:pPr>
      <w:r w:rsidRPr="00D408F7">
        <w:rPr>
          <w:rFonts w:ascii="宋体" w:hAnsi="宋体"/>
          <w:sz w:val="28"/>
          <w:szCs w:val="28"/>
        </w:rPr>
        <w:t>Before starting the machine, please make sure that there are no unsafe factors around before starting the machine;</w:t>
      </w:r>
    </w:p>
    <w:p w14:paraId="27840B75" w14:textId="2D25571D" w:rsidR="00291DF2" w:rsidRPr="00D408F7" w:rsidRDefault="00291DF2" w:rsidP="00291DF2">
      <w:pPr>
        <w:ind w:firstLineChars="200" w:firstLine="560"/>
        <w:rPr>
          <w:rFonts w:ascii="宋体" w:hAnsi="宋体"/>
          <w:sz w:val="28"/>
          <w:szCs w:val="28"/>
        </w:rPr>
      </w:pPr>
      <w:r w:rsidRPr="00D408F7">
        <w:rPr>
          <w:rFonts w:ascii="宋体" w:hAnsi="宋体"/>
          <w:sz w:val="28"/>
          <w:szCs w:val="28"/>
        </w:rPr>
        <w:t>Please turn off the power supply of the machine when overhauling the equipment;</w:t>
      </w:r>
    </w:p>
    <w:p w14:paraId="2F4D40B6" w14:textId="1B20D9C8" w:rsidR="00291DF2" w:rsidRPr="00D408F7" w:rsidRDefault="00291DF2" w:rsidP="00291DF2">
      <w:pPr>
        <w:ind w:firstLineChars="200" w:firstLine="560"/>
        <w:rPr>
          <w:rFonts w:ascii="宋体" w:hAnsi="宋体"/>
          <w:sz w:val="28"/>
          <w:szCs w:val="28"/>
        </w:rPr>
      </w:pPr>
      <w:r w:rsidRPr="00D408F7">
        <w:rPr>
          <w:rFonts w:ascii="宋体" w:hAnsi="宋体"/>
          <w:sz w:val="28"/>
          <w:szCs w:val="28"/>
        </w:rPr>
        <w:t>In case of power failure, please turn off the main switch;</w:t>
      </w:r>
    </w:p>
    <w:p w14:paraId="41B854B8" w14:textId="77777777" w:rsidR="00291DF2" w:rsidRPr="00D408F7" w:rsidRDefault="00291DF2" w:rsidP="00291DF2">
      <w:pPr>
        <w:ind w:firstLineChars="200" w:firstLine="560"/>
        <w:rPr>
          <w:rFonts w:ascii="宋体" w:hAnsi="宋体"/>
          <w:sz w:val="28"/>
          <w:szCs w:val="28"/>
        </w:rPr>
      </w:pPr>
      <w:r w:rsidRPr="00D408F7">
        <w:rPr>
          <w:rFonts w:ascii="宋体" w:hAnsi="宋体"/>
          <w:sz w:val="28"/>
          <w:szCs w:val="28"/>
        </w:rPr>
        <w:t>Do not open the back cover of the machine during operation;</w:t>
      </w:r>
    </w:p>
    <w:p w14:paraId="5796DF13" w14:textId="77777777" w:rsidR="00291DF2" w:rsidRPr="00D408F7" w:rsidRDefault="00291DF2" w:rsidP="00291DF2">
      <w:pPr>
        <w:ind w:firstLineChars="200" w:firstLine="560"/>
        <w:rPr>
          <w:rFonts w:ascii="宋体" w:hAnsi="宋体"/>
          <w:sz w:val="28"/>
          <w:szCs w:val="28"/>
        </w:rPr>
      </w:pPr>
    </w:p>
    <w:p w14:paraId="4DF684F8" w14:textId="4C6EA60B" w:rsidR="00291DF2" w:rsidRPr="00D408F7" w:rsidRDefault="00291DF2" w:rsidP="00291DF2">
      <w:pPr>
        <w:ind w:firstLineChars="200" w:firstLine="560"/>
        <w:rPr>
          <w:rFonts w:ascii="宋体" w:hAnsi="宋体"/>
          <w:sz w:val="28"/>
          <w:szCs w:val="28"/>
        </w:rPr>
      </w:pPr>
      <w:r w:rsidRPr="00D408F7">
        <w:rPr>
          <w:rFonts w:ascii="宋体" w:hAnsi="宋体"/>
          <w:sz w:val="28"/>
          <w:szCs w:val="28"/>
        </w:rPr>
        <w:t xml:space="preserve">In order to prevent others from accidentally starting the machine during </w:t>
      </w:r>
      <w:r w:rsidRPr="00D408F7">
        <w:rPr>
          <w:rFonts w:ascii="宋体" w:hAnsi="宋体"/>
          <w:sz w:val="28"/>
          <w:szCs w:val="28"/>
        </w:rPr>
        <w:lastRenderedPageBreak/>
        <w:t>maintenance, be sure to pull out the power plug;</w:t>
      </w:r>
    </w:p>
    <w:p w14:paraId="1D1F82DB" w14:textId="1CCF794F" w:rsidR="00291DF2" w:rsidRPr="00D408F7" w:rsidRDefault="00291DF2" w:rsidP="00291DF2">
      <w:pPr>
        <w:ind w:firstLineChars="200" w:firstLine="560"/>
        <w:rPr>
          <w:rFonts w:ascii="宋体" w:hAnsi="宋体"/>
          <w:sz w:val="28"/>
          <w:szCs w:val="28"/>
        </w:rPr>
      </w:pPr>
      <w:r w:rsidRPr="00D408F7">
        <w:rPr>
          <w:rFonts w:ascii="宋体" w:hAnsi="宋体"/>
          <w:sz w:val="28"/>
          <w:szCs w:val="28"/>
        </w:rPr>
        <w:t>The operation related to motor and electrical device is best operated by electrical technicians. After power is turned off, it can be repaired and maintained after 15 seconds to prevent residual voltage;</w:t>
      </w:r>
    </w:p>
    <w:p w14:paraId="5FFD5509" w14:textId="197ABBE5" w:rsidR="00291DF2" w:rsidRPr="00D408F7" w:rsidRDefault="00291DF2" w:rsidP="00291DF2">
      <w:pPr>
        <w:ind w:firstLineChars="200" w:firstLine="560"/>
        <w:rPr>
          <w:rFonts w:ascii="宋体" w:hAnsi="宋体"/>
          <w:sz w:val="28"/>
          <w:szCs w:val="28"/>
        </w:rPr>
      </w:pPr>
      <w:r w:rsidRPr="00D408F7">
        <w:rPr>
          <w:rFonts w:ascii="宋体" w:hAnsi="宋体"/>
          <w:sz w:val="28"/>
          <w:szCs w:val="28"/>
        </w:rPr>
        <w:t>No smoking, no fireworks;</w:t>
      </w:r>
    </w:p>
    <w:p w14:paraId="5F9BD7FE" w14:textId="36E41241" w:rsidR="00291DF2" w:rsidRPr="00D408F7" w:rsidRDefault="00291DF2" w:rsidP="00291DF2">
      <w:pPr>
        <w:ind w:firstLineChars="200" w:firstLine="560"/>
        <w:rPr>
          <w:rFonts w:ascii="宋体" w:hAnsi="宋体"/>
          <w:sz w:val="28"/>
          <w:szCs w:val="28"/>
        </w:rPr>
      </w:pPr>
      <w:r w:rsidRPr="00D408F7">
        <w:rPr>
          <w:rFonts w:ascii="宋体" w:hAnsi="宋体"/>
          <w:sz w:val="28"/>
          <w:szCs w:val="28"/>
        </w:rPr>
        <w:t>2. Safety signs</w:t>
      </w:r>
    </w:p>
    <w:p w14:paraId="14C76B2C" w14:textId="472040F6" w:rsidR="00291DF2" w:rsidRPr="00D408F7" w:rsidRDefault="00291DF2" w:rsidP="00291DF2">
      <w:pPr>
        <w:ind w:firstLineChars="200" w:firstLine="560"/>
        <w:rPr>
          <w:rFonts w:ascii="宋体" w:hAnsi="宋体"/>
          <w:sz w:val="28"/>
          <w:szCs w:val="28"/>
        </w:rPr>
      </w:pPr>
      <w:r w:rsidRPr="00D408F7">
        <w:rPr>
          <w:rFonts w:ascii="宋体" w:hAnsi="宋体"/>
          <w:sz w:val="28"/>
          <w:szCs w:val="28"/>
        </w:rPr>
        <w:t>2.1 warning safety signs for preventing accidents have been posted in necessary places on the machine. Please be sure to follow the precautions prompted in the signs;</w:t>
      </w:r>
    </w:p>
    <w:p w14:paraId="31B1960D" w14:textId="0C4F1BE9" w:rsidR="00291DF2" w:rsidRPr="00D408F7" w:rsidRDefault="00291DF2" w:rsidP="00291DF2">
      <w:pPr>
        <w:ind w:firstLineChars="200" w:firstLine="560"/>
        <w:rPr>
          <w:rFonts w:ascii="宋体" w:hAnsi="宋体"/>
          <w:sz w:val="28"/>
          <w:szCs w:val="28"/>
        </w:rPr>
      </w:pPr>
      <w:r w:rsidRPr="00D408F7">
        <w:rPr>
          <w:rFonts w:ascii="宋体" w:hAnsi="宋体"/>
          <w:sz w:val="28"/>
          <w:szCs w:val="28"/>
        </w:rPr>
        <w:t>2.2 do not peel off the warning safety signs attached to the machine. If the signs are lost or damaged, please contact the company and try to replace them;</w:t>
      </w:r>
    </w:p>
    <w:p w14:paraId="2C2B05A8" w14:textId="6967248A" w:rsidR="00291DF2" w:rsidRPr="00D408F7" w:rsidRDefault="00291DF2" w:rsidP="00291DF2">
      <w:pPr>
        <w:ind w:firstLineChars="200" w:firstLine="560"/>
        <w:rPr>
          <w:rFonts w:ascii="宋体" w:hAnsi="宋体"/>
          <w:sz w:val="28"/>
          <w:szCs w:val="28"/>
        </w:rPr>
      </w:pPr>
      <w:r w:rsidRPr="00D408F7">
        <w:rPr>
          <w:rFonts w:ascii="宋体" w:hAnsi="宋体"/>
          <w:sz w:val="28"/>
          <w:szCs w:val="28"/>
        </w:rPr>
        <w:t>3. General safety rules</w:t>
      </w:r>
    </w:p>
    <w:p w14:paraId="48AAD410" w14:textId="692FEB46" w:rsidR="00291DF2" w:rsidRPr="00D408F7" w:rsidRDefault="00291DF2" w:rsidP="00291DF2">
      <w:pPr>
        <w:ind w:firstLineChars="200" w:firstLine="560"/>
        <w:rPr>
          <w:rFonts w:ascii="宋体" w:hAnsi="宋体"/>
          <w:sz w:val="28"/>
          <w:szCs w:val="28"/>
        </w:rPr>
      </w:pPr>
      <w:r w:rsidRPr="00D408F7">
        <w:rPr>
          <w:rFonts w:ascii="宋体" w:hAnsi="宋体"/>
          <w:sz w:val="28"/>
          <w:szCs w:val="28"/>
        </w:rPr>
        <w:t xml:space="preserve">3.1 the operation and maintenance of the machine must be carried out by personnel with professional training and practical operation training. </w:t>
      </w:r>
      <w:proofErr w:type="spellStart"/>
      <w:r w:rsidRPr="00D408F7">
        <w:rPr>
          <w:rFonts w:ascii="宋体" w:hAnsi="宋体"/>
          <w:sz w:val="28"/>
          <w:szCs w:val="28"/>
        </w:rPr>
        <w:t>Non professionals</w:t>
      </w:r>
      <w:proofErr w:type="spellEnd"/>
      <w:r w:rsidRPr="00D408F7">
        <w:rPr>
          <w:rFonts w:ascii="宋体" w:hAnsi="宋体"/>
          <w:sz w:val="28"/>
          <w:szCs w:val="28"/>
        </w:rPr>
        <w:t xml:space="preserve"> are not allowed to touch the machine.</w:t>
      </w:r>
    </w:p>
    <w:p w14:paraId="0B9170A3" w14:textId="4066BDA5" w:rsidR="00291DF2" w:rsidRPr="00D408F7" w:rsidRDefault="00291DF2" w:rsidP="00291DF2">
      <w:pPr>
        <w:ind w:firstLineChars="200" w:firstLine="560"/>
        <w:rPr>
          <w:rFonts w:ascii="宋体" w:hAnsi="宋体"/>
          <w:sz w:val="28"/>
          <w:szCs w:val="28"/>
        </w:rPr>
      </w:pPr>
      <w:r w:rsidRPr="00D408F7">
        <w:rPr>
          <w:rFonts w:ascii="宋体" w:hAnsi="宋体"/>
          <w:sz w:val="28"/>
          <w:szCs w:val="28"/>
        </w:rPr>
        <w:t>3.2 please always check whether the safety rules of the machine are observed during operation and maintenance.</w:t>
      </w:r>
    </w:p>
    <w:p w14:paraId="7FA0E3D5" w14:textId="039B4DFA" w:rsidR="00291DF2" w:rsidRPr="00D408F7" w:rsidRDefault="00291DF2" w:rsidP="00291DF2">
      <w:pPr>
        <w:ind w:firstLineChars="200" w:firstLine="560"/>
        <w:rPr>
          <w:rFonts w:ascii="宋体" w:hAnsi="宋体"/>
          <w:sz w:val="28"/>
          <w:szCs w:val="28"/>
        </w:rPr>
      </w:pPr>
      <w:r w:rsidRPr="00D408F7">
        <w:rPr>
          <w:rFonts w:ascii="宋体" w:hAnsi="宋体"/>
          <w:sz w:val="28"/>
          <w:szCs w:val="28"/>
        </w:rPr>
        <w:t>3.3 please always check whether the necessary devices and functions to ensure safety are safe.</w:t>
      </w:r>
    </w:p>
    <w:p w14:paraId="5A515159" w14:textId="77777777" w:rsidR="00291DF2" w:rsidRPr="00D408F7" w:rsidRDefault="00291DF2" w:rsidP="00291DF2">
      <w:pPr>
        <w:ind w:firstLineChars="200" w:firstLine="560"/>
        <w:rPr>
          <w:rFonts w:ascii="宋体" w:hAnsi="宋体"/>
          <w:sz w:val="28"/>
          <w:szCs w:val="28"/>
        </w:rPr>
      </w:pPr>
      <w:r w:rsidRPr="00D408F7">
        <w:rPr>
          <w:rFonts w:ascii="宋体" w:hAnsi="宋体"/>
          <w:sz w:val="28"/>
          <w:szCs w:val="28"/>
        </w:rPr>
        <w:t>3.4 please inform the company in writing in time when the machine has an accident or thinks it will be dangerous during operation.</w:t>
      </w:r>
    </w:p>
    <w:p w14:paraId="7CAA9D9E" w14:textId="77777777" w:rsidR="00291DF2" w:rsidRPr="00D408F7" w:rsidRDefault="00291DF2" w:rsidP="00291DF2">
      <w:pPr>
        <w:ind w:firstLineChars="200" w:firstLine="560"/>
        <w:rPr>
          <w:rFonts w:ascii="宋体" w:hAnsi="宋体"/>
          <w:sz w:val="28"/>
          <w:szCs w:val="28"/>
        </w:rPr>
      </w:pPr>
    </w:p>
    <w:p w14:paraId="634DEBC3" w14:textId="5879B197" w:rsidR="00291DF2" w:rsidRPr="00D408F7" w:rsidRDefault="00291DF2" w:rsidP="00291DF2">
      <w:pPr>
        <w:ind w:firstLineChars="200" w:firstLine="560"/>
        <w:rPr>
          <w:rFonts w:ascii="宋体" w:hAnsi="宋体"/>
          <w:sz w:val="28"/>
          <w:szCs w:val="28"/>
        </w:rPr>
      </w:pPr>
      <w:r w:rsidRPr="00D408F7">
        <w:rPr>
          <w:rFonts w:ascii="宋体" w:hAnsi="宋体"/>
          <w:sz w:val="28"/>
          <w:szCs w:val="28"/>
        </w:rPr>
        <w:t>4. Operator's clothing and safety rules related to body</w:t>
      </w:r>
    </w:p>
    <w:p w14:paraId="10205FD6" w14:textId="2538007F" w:rsidR="00291DF2" w:rsidRPr="00D408F7" w:rsidRDefault="00291DF2" w:rsidP="00291DF2">
      <w:pPr>
        <w:ind w:firstLineChars="200" w:firstLine="560"/>
        <w:rPr>
          <w:rFonts w:ascii="宋体" w:hAnsi="宋体"/>
          <w:sz w:val="28"/>
          <w:szCs w:val="28"/>
        </w:rPr>
      </w:pPr>
      <w:r w:rsidRPr="00D408F7">
        <w:rPr>
          <w:rFonts w:ascii="宋体" w:hAnsi="宋体"/>
          <w:sz w:val="28"/>
          <w:szCs w:val="28"/>
        </w:rPr>
        <w:lastRenderedPageBreak/>
        <w:t>4.1 in order to avoid being involved in the rotating part of the machine, please coil the long hair and cover it in the working cap.</w:t>
      </w:r>
    </w:p>
    <w:p w14:paraId="1288A279" w14:textId="06A4A7AC" w:rsidR="00291DF2" w:rsidRPr="00D408F7" w:rsidRDefault="00291DF2" w:rsidP="00291DF2">
      <w:pPr>
        <w:ind w:firstLineChars="200" w:firstLine="560"/>
        <w:rPr>
          <w:rFonts w:ascii="宋体" w:hAnsi="宋体"/>
          <w:sz w:val="28"/>
          <w:szCs w:val="28"/>
        </w:rPr>
      </w:pPr>
      <w:r w:rsidRPr="00D408F7">
        <w:rPr>
          <w:rFonts w:ascii="宋体" w:hAnsi="宋体"/>
          <w:sz w:val="28"/>
          <w:szCs w:val="28"/>
        </w:rPr>
        <w:t>4.2 please avoid wearing skirts and loose clothes.</w:t>
      </w:r>
    </w:p>
    <w:p w14:paraId="546E1FE2" w14:textId="24CC15F8" w:rsidR="00291DF2" w:rsidRPr="00D408F7" w:rsidRDefault="00291DF2" w:rsidP="00291DF2">
      <w:pPr>
        <w:ind w:firstLineChars="200" w:firstLine="560"/>
        <w:rPr>
          <w:rFonts w:ascii="宋体" w:hAnsi="宋体"/>
          <w:sz w:val="28"/>
          <w:szCs w:val="28"/>
        </w:rPr>
      </w:pPr>
      <w:r w:rsidRPr="00D408F7">
        <w:rPr>
          <w:rFonts w:ascii="宋体" w:hAnsi="宋体"/>
          <w:sz w:val="28"/>
          <w:szCs w:val="28"/>
        </w:rPr>
        <w:t>5. Safety rules related to operation</w:t>
      </w:r>
    </w:p>
    <w:p w14:paraId="23229BEC" w14:textId="33A89ED7" w:rsidR="00291DF2" w:rsidRPr="00D408F7" w:rsidRDefault="00291DF2" w:rsidP="00EF3623">
      <w:pPr>
        <w:ind w:firstLineChars="200" w:firstLine="560"/>
        <w:rPr>
          <w:rFonts w:ascii="宋体" w:hAnsi="宋体"/>
          <w:sz w:val="28"/>
          <w:szCs w:val="28"/>
        </w:rPr>
      </w:pPr>
      <w:r w:rsidRPr="00D408F7">
        <w:rPr>
          <w:rFonts w:ascii="宋体" w:hAnsi="宋体"/>
          <w:sz w:val="28"/>
          <w:szCs w:val="28"/>
        </w:rPr>
        <w:t>5.1 remove the solder paste in the scraper, screen plate and worktable. Do not operate when the machine is running;</w:t>
      </w:r>
    </w:p>
    <w:p w14:paraId="6907429E" w14:textId="520C1E3C" w:rsidR="00291DF2" w:rsidRPr="00D408F7" w:rsidRDefault="00291DF2" w:rsidP="00EF3623">
      <w:pPr>
        <w:ind w:firstLineChars="200" w:firstLine="560"/>
        <w:rPr>
          <w:rFonts w:ascii="宋体" w:hAnsi="宋体"/>
          <w:sz w:val="28"/>
          <w:szCs w:val="28"/>
        </w:rPr>
      </w:pPr>
      <w:r w:rsidRPr="00D408F7">
        <w:rPr>
          <w:rFonts w:ascii="宋体" w:hAnsi="宋体"/>
          <w:sz w:val="28"/>
          <w:szCs w:val="28"/>
        </w:rPr>
        <w:t>5.2 during printing, do not put your hand on the screen or worktable;</w:t>
      </w:r>
    </w:p>
    <w:p w14:paraId="78D11048" w14:textId="6AF18A1D" w:rsidR="00291DF2" w:rsidRPr="00D408F7" w:rsidRDefault="00291DF2" w:rsidP="00EF3623">
      <w:pPr>
        <w:ind w:firstLineChars="200" w:firstLine="560"/>
        <w:rPr>
          <w:rFonts w:ascii="宋体" w:hAnsi="宋体"/>
          <w:sz w:val="28"/>
          <w:szCs w:val="28"/>
        </w:rPr>
      </w:pPr>
      <w:r w:rsidRPr="00D408F7">
        <w:rPr>
          <w:rFonts w:ascii="宋体" w:hAnsi="宋体"/>
          <w:sz w:val="28"/>
          <w:szCs w:val="28"/>
        </w:rPr>
        <w:t>6. Safety rules related to maintenance operation</w:t>
      </w:r>
    </w:p>
    <w:p w14:paraId="1F65D089" w14:textId="6DBF9C94" w:rsidR="00291DF2" w:rsidRPr="00D408F7" w:rsidRDefault="00291DF2" w:rsidP="00EF3623">
      <w:pPr>
        <w:ind w:firstLineChars="200" w:firstLine="560"/>
        <w:rPr>
          <w:rFonts w:ascii="宋体" w:hAnsi="宋体"/>
          <w:sz w:val="28"/>
          <w:szCs w:val="28"/>
        </w:rPr>
      </w:pPr>
      <w:r w:rsidRPr="00D408F7">
        <w:rPr>
          <w:rFonts w:ascii="宋体" w:hAnsi="宋体"/>
          <w:sz w:val="28"/>
          <w:szCs w:val="28"/>
        </w:rPr>
        <w:t>6.1 when cleaning the machine or peripheral devices, please stop all actions of the machine.</w:t>
      </w:r>
    </w:p>
    <w:p w14:paraId="66346404" w14:textId="71A2FC45" w:rsidR="00291DF2" w:rsidRPr="00D408F7" w:rsidRDefault="00291DF2" w:rsidP="00EF3623">
      <w:pPr>
        <w:ind w:firstLineChars="200" w:firstLine="560"/>
        <w:rPr>
          <w:rFonts w:ascii="宋体" w:hAnsi="宋体"/>
          <w:sz w:val="28"/>
          <w:szCs w:val="28"/>
        </w:rPr>
      </w:pPr>
      <w:r w:rsidRPr="00D408F7">
        <w:rPr>
          <w:rFonts w:ascii="宋体" w:hAnsi="宋体"/>
          <w:sz w:val="28"/>
          <w:szCs w:val="28"/>
        </w:rPr>
        <w:t>6.2 after the work, please confirm that the state of each part of the machine has returned to the initial state of starting the work.</w:t>
      </w:r>
    </w:p>
    <w:p w14:paraId="772E77FA" w14:textId="4458C916" w:rsidR="00291DF2" w:rsidRPr="00D408F7" w:rsidRDefault="00291DF2" w:rsidP="00EF3623">
      <w:pPr>
        <w:ind w:firstLineChars="200" w:firstLine="560"/>
        <w:rPr>
          <w:rFonts w:ascii="宋体" w:hAnsi="宋体"/>
          <w:sz w:val="28"/>
          <w:szCs w:val="28"/>
        </w:rPr>
      </w:pPr>
      <w:r w:rsidRPr="00D408F7">
        <w:rPr>
          <w:rFonts w:ascii="宋体" w:hAnsi="宋体"/>
          <w:sz w:val="28"/>
          <w:szCs w:val="28"/>
        </w:rPr>
        <w:t>6.3 please be sure to restore the cover, cover and other devices removed during maintenance before starting the operation of the machine.</w:t>
      </w:r>
    </w:p>
    <w:p w14:paraId="20CE8230" w14:textId="0EC76729" w:rsidR="00291DF2" w:rsidRPr="00D408F7" w:rsidRDefault="00291DF2" w:rsidP="00EF3623">
      <w:pPr>
        <w:ind w:firstLineChars="200" w:firstLine="560"/>
        <w:rPr>
          <w:rFonts w:ascii="宋体" w:hAnsi="宋体"/>
          <w:sz w:val="28"/>
          <w:szCs w:val="28"/>
        </w:rPr>
      </w:pPr>
      <w:r w:rsidRPr="00D408F7">
        <w:rPr>
          <w:rFonts w:ascii="宋体" w:hAnsi="宋体"/>
          <w:sz w:val="28"/>
          <w:szCs w:val="28"/>
        </w:rPr>
        <w:t>6.4 when replacing electrical parts, the power supply must be cut off and the same parts or equivalent specifications must be used.</w:t>
      </w:r>
    </w:p>
    <w:p w14:paraId="1C87DB5D" w14:textId="7B03A7AE" w:rsidR="00291DF2" w:rsidRPr="00D408F7" w:rsidRDefault="00291DF2" w:rsidP="00EF3623">
      <w:pPr>
        <w:ind w:firstLineChars="200" w:firstLine="560"/>
        <w:rPr>
          <w:rFonts w:ascii="宋体" w:hAnsi="宋体"/>
          <w:sz w:val="28"/>
          <w:szCs w:val="28"/>
        </w:rPr>
      </w:pPr>
      <w:r w:rsidRPr="00D408F7">
        <w:rPr>
          <w:rFonts w:ascii="宋体" w:hAnsi="宋体" w:hint="eastAsia"/>
          <w:sz w:val="28"/>
          <w:szCs w:val="28"/>
        </w:rPr>
        <w:t>6.5 replace a new fuse. Please confirm whether it is the same as the original specification before use（ In order to prevent damage to other components of the machine, do not use fuses greater than the rated current).</w:t>
      </w:r>
    </w:p>
    <w:p w14:paraId="7FDFEB0D" w14:textId="40FD54FE" w:rsidR="00291DF2" w:rsidRPr="00D408F7" w:rsidRDefault="00291DF2" w:rsidP="00EF3623">
      <w:pPr>
        <w:ind w:firstLineChars="200" w:firstLine="560"/>
        <w:rPr>
          <w:rFonts w:ascii="宋体" w:hAnsi="宋体"/>
          <w:sz w:val="28"/>
          <w:szCs w:val="28"/>
        </w:rPr>
      </w:pPr>
      <w:r w:rsidRPr="00D408F7">
        <w:rPr>
          <w:rFonts w:ascii="宋体" w:hAnsi="宋体"/>
          <w:sz w:val="28"/>
          <w:szCs w:val="28"/>
        </w:rPr>
        <w:t>6.6 the oil quantity and cycle of the refueling part shall be in accordance with the relevant provisions of this manual.</w:t>
      </w:r>
    </w:p>
    <w:p w14:paraId="34DE5727" w14:textId="19A0BBCB" w:rsidR="00291DF2" w:rsidRPr="00D408F7" w:rsidRDefault="00291DF2" w:rsidP="00EF3623">
      <w:pPr>
        <w:ind w:firstLineChars="200" w:firstLine="560"/>
        <w:rPr>
          <w:rFonts w:ascii="宋体" w:hAnsi="宋体"/>
          <w:sz w:val="28"/>
          <w:szCs w:val="28"/>
        </w:rPr>
      </w:pPr>
      <w:r w:rsidRPr="00D408F7">
        <w:rPr>
          <w:rFonts w:ascii="宋体" w:hAnsi="宋体"/>
          <w:sz w:val="28"/>
          <w:szCs w:val="28"/>
        </w:rPr>
        <w:t>6.7 the related work of motor and electrical device is preferably operated by electrical technicians.</w:t>
      </w:r>
    </w:p>
    <w:p w14:paraId="04F6CD5D" w14:textId="50C23CBF" w:rsidR="00291DF2" w:rsidRPr="00D408F7" w:rsidRDefault="00291DF2" w:rsidP="00291DF2">
      <w:pPr>
        <w:ind w:firstLineChars="200" w:firstLine="560"/>
        <w:rPr>
          <w:rFonts w:ascii="宋体" w:hAnsi="宋体"/>
          <w:sz w:val="28"/>
          <w:szCs w:val="28"/>
        </w:rPr>
      </w:pPr>
      <w:r w:rsidRPr="00D408F7">
        <w:rPr>
          <w:rFonts w:ascii="宋体" w:hAnsi="宋体"/>
          <w:sz w:val="28"/>
          <w:szCs w:val="28"/>
        </w:rPr>
        <w:t xml:space="preserve">6.8 before replacing the lifting main screw rod, be sure to lock the </w:t>
      </w:r>
      <w:r w:rsidRPr="00D408F7">
        <w:rPr>
          <w:rFonts w:ascii="宋体" w:hAnsi="宋体"/>
          <w:sz w:val="28"/>
          <w:szCs w:val="28"/>
        </w:rPr>
        <w:lastRenderedPageBreak/>
        <w:t>column locking block to prevent the whole lifting part from falling.</w:t>
      </w:r>
    </w:p>
    <w:p w14:paraId="03655F5F"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二、关于安装与特别注意</w:t>
      </w:r>
    </w:p>
    <w:p w14:paraId="63086A12"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7．关于安装</w:t>
      </w:r>
    </w:p>
    <w:p w14:paraId="54DA14F9"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7.1关于机器的排列布置</w:t>
      </w:r>
    </w:p>
    <w:p w14:paraId="4D636587"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机器的基本排列具体根据厂房实际位置情况布置修正，在修正布置时要考虑防火安全用的通道；</w:t>
      </w:r>
    </w:p>
    <w:p w14:paraId="793ADA69"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7.2关于机器的搬运</w:t>
      </w:r>
    </w:p>
    <w:p w14:paraId="61D9DD56"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 xml:space="preserve"> </w:t>
      </w:r>
      <w:proofErr w:type="gramStart"/>
      <w:r w:rsidRPr="00D408F7">
        <w:rPr>
          <w:rFonts w:ascii="宋体" w:hAnsi="宋体" w:hint="eastAsia"/>
          <w:sz w:val="28"/>
          <w:szCs w:val="28"/>
        </w:rPr>
        <w:t>请确保</w:t>
      </w:r>
      <w:proofErr w:type="gramEnd"/>
      <w:r w:rsidRPr="00D408F7">
        <w:rPr>
          <w:rFonts w:ascii="宋体" w:hAnsi="宋体" w:hint="eastAsia"/>
          <w:sz w:val="28"/>
          <w:szCs w:val="28"/>
        </w:rPr>
        <w:t>从卸货场地到安装位置的通道畅通，请准备好一辆（0.5吨以上）的叉车；</w:t>
      </w:r>
    </w:p>
    <w:p w14:paraId="7E0D1B5B"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7.3关于安装地面的要求</w:t>
      </w:r>
    </w:p>
    <w:p w14:paraId="57DF8092"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请将安装机器与地面高低落差控制在20mm以内，便于机器调整；</w:t>
      </w:r>
    </w:p>
    <w:p w14:paraId="34544D76"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7.4关于电源和照明</w:t>
      </w:r>
    </w:p>
    <w:p w14:paraId="212C7B57"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准备好带有接地端子的三角</w:t>
      </w:r>
      <w:proofErr w:type="gramStart"/>
      <w:r w:rsidRPr="00D408F7">
        <w:rPr>
          <w:rFonts w:ascii="宋体" w:hAnsi="宋体" w:hint="eastAsia"/>
          <w:sz w:val="28"/>
          <w:szCs w:val="28"/>
        </w:rPr>
        <w:t>扁</w:t>
      </w:r>
      <w:proofErr w:type="gramEnd"/>
      <w:r w:rsidRPr="00D408F7">
        <w:rPr>
          <w:rFonts w:ascii="宋体" w:hAnsi="宋体" w:hint="eastAsia"/>
          <w:sz w:val="28"/>
          <w:szCs w:val="28"/>
        </w:rPr>
        <w:t>插座，接通单相220V电源及安装场地内的照明准备好；</w:t>
      </w:r>
    </w:p>
    <w:p w14:paraId="4284796B"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7.5关于气源</w:t>
      </w:r>
    </w:p>
    <w:p w14:paraId="6F32DC47" w14:textId="77777777" w:rsidR="006062CB" w:rsidRPr="00D408F7" w:rsidRDefault="006062CB" w:rsidP="006062CB">
      <w:pPr>
        <w:ind w:firstLineChars="200" w:firstLine="560"/>
        <w:rPr>
          <w:rFonts w:ascii="宋体" w:hAnsi="宋体"/>
          <w:sz w:val="28"/>
          <w:szCs w:val="28"/>
        </w:rPr>
      </w:pPr>
      <w:proofErr w:type="gramStart"/>
      <w:r w:rsidRPr="00D408F7">
        <w:rPr>
          <w:rFonts w:ascii="宋体" w:hAnsi="宋体" w:hint="eastAsia"/>
          <w:sz w:val="28"/>
          <w:szCs w:val="28"/>
        </w:rPr>
        <w:t>请确保</w:t>
      </w:r>
      <w:proofErr w:type="gramEnd"/>
      <w:r w:rsidRPr="00D408F7">
        <w:rPr>
          <w:rFonts w:ascii="宋体" w:hAnsi="宋体" w:hint="eastAsia"/>
          <w:sz w:val="28"/>
          <w:szCs w:val="28"/>
        </w:rPr>
        <w:t>4-6kgf/cm²压缩空气给机器（气管直径8mm）；</w:t>
      </w:r>
    </w:p>
    <w:p w14:paraId="0D398AE7"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7.5关于安装完后的工作</w:t>
      </w:r>
    </w:p>
    <w:p w14:paraId="7392842D"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1)</w:t>
      </w:r>
      <w:r w:rsidR="00A06761" w:rsidRPr="00D408F7">
        <w:rPr>
          <w:rFonts w:ascii="宋体" w:hAnsi="宋体" w:hint="eastAsia"/>
          <w:sz w:val="28"/>
          <w:szCs w:val="28"/>
        </w:rPr>
        <w:t>、</w:t>
      </w:r>
      <w:r w:rsidRPr="00D408F7">
        <w:rPr>
          <w:rFonts w:ascii="宋体" w:hAnsi="宋体" w:hint="eastAsia"/>
          <w:sz w:val="28"/>
          <w:szCs w:val="28"/>
        </w:rPr>
        <w:t>请备好运转调换用的内六角扳手、螺丝刀；</w:t>
      </w:r>
    </w:p>
    <w:p w14:paraId="56E59E65"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2)</w:t>
      </w:r>
      <w:r w:rsidR="00A06761" w:rsidRPr="00D408F7">
        <w:rPr>
          <w:rFonts w:ascii="宋体" w:hAnsi="宋体" w:hint="eastAsia"/>
          <w:sz w:val="28"/>
          <w:szCs w:val="28"/>
        </w:rPr>
        <w:t>、</w:t>
      </w:r>
      <w:r w:rsidRPr="00D408F7">
        <w:rPr>
          <w:rFonts w:ascii="宋体" w:hAnsi="宋体" w:hint="eastAsia"/>
          <w:sz w:val="28"/>
          <w:szCs w:val="28"/>
        </w:rPr>
        <w:t>希望安装地面做涂层静电等施工，</w:t>
      </w:r>
      <w:proofErr w:type="gramStart"/>
      <w:r w:rsidRPr="00D408F7">
        <w:rPr>
          <w:rFonts w:ascii="宋体" w:hAnsi="宋体" w:hint="eastAsia"/>
          <w:sz w:val="28"/>
          <w:szCs w:val="28"/>
        </w:rPr>
        <w:t>减少砂尘的</w:t>
      </w:r>
      <w:proofErr w:type="gramEnd"/>
      <w:r w:rsidRPr="00D408F7">
        <w:rPr>
          <w:rFonts w:ascii="宋体" w:hAnsi="宋体" w:hint="eastAsia"/>
          <w:sz w:val="28"/>
          <w:szCs w:val="28"/>
        </w:rPr>
        <w:t>发生，这将</w:t>
      </w:r>
      <w:proofErr w:type="gramStart"/>
      <w:r w:rsidRPr="00D408F7">
        <w:rPr>
          <w:rFonts w:ascii="宋体" w:hAnsi="宋体" w:hint="eastAsia"/>
          <w:sz w:val="28"/>
          <w:szCs w:val="28"/>
        </w:rPr>
        <w:t>会对锡膏</w:t>
      </w:r>
      <w:proofErr w:type="gramEnd"/>
      <w:r w:rsidRPr="00D408F7">
        <w:rPr>
          <w:rFonts w:ascii="宋体" w:hAnsi="宋体" w:hint="eastAsia"/>
          <w:sz w:val="28"/>
          <w:szCs w:val="28"/>
        </w:rPr>
        <w:t>和印制板污染及机器寿命有好处；</w:t>
      </w:r>
    </w:p>
    <w:p w14:paraId="41FA5FD5"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3)</w:t>
      </w:r>
      <w:r w:rsidR="00A06761" w:rsidRPr="00D408F7">
        <w:rPr>
          <w:rFonts w:ascii="宋体" w:hAnsi="宋体" w:hint="eastAsia"/>
          <w:sz w:val="28"/>
          <w:szCs w:val="28"/>
        </w:rPr>
        <w:t>、</w:t>
      </w:r>
      <w:r w:rsidRPr="00D408F7">
        <w:rPr>
          <w:rFonts w:ascii="宋体" w:hAnsi="宋体" w:hint="eastAsia"/>
          <w:sz w:val="28"/>
          <w:szCs w:val="28"/>
        </w:rPr>
        <w:t>机器的运转工作环境温度≤25℃，工作在靠近海岸的场合，由于海风容易使金属物体生锈，请不要打开窗户。在雷击时有可能损害机器，请接好接地线；</w:t>
      </w:r>
    </w:p>
    <w:p w14:paraId="3D3B51BC" w14:textId="77777777" w:rsidR="006062CB" w:rsidRPr="00D408F7" w:rsidRDefault="006062CB" w:rsidP="006062CB">
      <w:pPr>
        <w:ind w:firstLineChars="200" w:firstLine="560"/>
        <w:rPr>
          <w:rFonts w:ascii="宋体" w:hAnsi="宋体"/>
          <w:sz w:val="28"/>
          <w:szCs w:val="28"/>
        </w:rPr>
      </w:pPr>
      <w:r w:rsidRPr="00D408F7">
        <w:rPr>
          <w:rFonts w:ascii="宋体" w:hAnsi="宋体" w:hint="eastAsia"/>
          <w:sz w:val="28"/>
          <w:szCs w:val="28"/>
        </w:rPr>
        <w:t>8、特别注意</w:t>
      </w:r>
    </w:p>
    <w:p w14:paraId="27BB6D98" w14:textId="1CC80C29" w:rsidR="008F2323" w:rsidRPr="00D408F7" w:rsidRDefault="006062CB" w:rsidP="006062CB">
      <w:pPr>
        <w:ind w:firstLineChars="200" w:firstLine="560"/>
        <w:rPr>
          <w:rFonts w:ascii="宋体" w:hAnsi="宋体"/>
          <w:sz w:val="28"/>
          <w:szCs w:val="28"/>
        </w:rPr>
      </w:pPr>
      <w:r w:rsidRPr="00D408F7">
        <w:rPr>
          <w:rFonts w:ascii="宋体" w:hAnsi="宋体" w:hint="eastAsia"/>
          <w:sz w:val="28"/>
          <w:szCs w:val="28"/>
        </w:rPr>
        <w:t>因印制板及网板在工作中有可能被调整，触摸</w:t>
      </w:r>
      <w:proofErr w:type="gramStart"/>
      <w:r w:rsidRPr="00D408F7">
        <w:rPr>
          <w:rFonts w:ascii="宋体" w:hAnsi="宋体" w:hint="eastAsia"/>
          <w:sz w:val="28"/>
          <w:szCs w:val="28"/>
        </w:rPr>
        <w:t>屏无法</w:t>
      </w:r>
      <w:proofErr w:type="gramEnd"/>
      <w:r w:rsidRPr="00D408F7">
        <w:rPr>
          <w:rFonts w:ascii="宋体" w:hAnsi="宋体" w:hint="eastAsia"/>
          <w:sz w:val="28"/>
          <w:szCs w:val="28"/>
        </w:rPr>
        <w:t>罩住，故操作时请特别注意安全，不要去触碰触摸屏和操作面板按钮开关！</w:t>
      </w:r>
    </w:p>
    <w:p w14:paraId="2262BCDF" w14:textId="590E9193" w:rsidR="00EF3623" w:rsidRPr="00D408F7" w:rsidRDefault="00EF3623" w:rsidP="00EF3623">
      <w:pPr>
        <w:ind w:firstLineChars="200" w:firstLine="560"/>
        <w:rPr>
          <w:rFonts w:ascii="宋体" w:hAnsi="宋体"/>
          <w:sz w:val="28"/>
          <w:szCs w:val="28"/>
        </w:rPr>
      </w:pPr>
      <w:r w:rsidRPr="00D408F7">
        <w:rPr>
          <w:rFonts w:ascii="宋体" w:hAnsi="宋体" w:hint="eastAsia"/>
          <w:sz w:val="28"/>
          <w:szCs w:val="28"/>
        </w:rPr>
        <w:lastRenderedPageBreak/>
        <w:t>Ⅱ、 Special attention on installation and</w:t>
      </w:r>
    </w:p>
    <w:p w14:paraId="007457BC" w14:textId="5533ABBE" w:rsidR="00EF3623" w:rsidRPr="00D408F7" w:rsidRDefault="00EF3623" w:rsidP="00EF3623">
      <w:pPr>
        <w:ind w:firstLineChars="200" w:firstLine="560"/>
        <w:rPr>
          <w:rFonts w:ascii="宋体" w:hAnsi="宋体"/>
          <w:sz w:val="28"/>
          <w:szCs w:val="28"/>
        </w:rPr>
      </w:pPr>
      <w:r w:rsidRPr="00D408F7">
        <w:rPr>
          <w:rFonts w:ascii="宋体" w:hAnsi="宋体"/>
          <w:sz w:val="28"/>
          <w:szCs w:val="28"/>
        </w:rPr>
        <w:t>7. About installation</w:t>
      </w:r>
    </w:p>
    <w:p w14:paraId="32C20ED4" w14:textId="7412528F" w:rsidR="00EF3623" w:rsidRPr="00D408F7" w:rsidRDefault="00EF3623" w:rsidP="00EF3623">
      <w:pPr>
        <w:ind w:firstLineChars="200" w:firstLine="560"/>
        <w:rPr>
          <w:rFonts w:ascii="宋体" w:hAnsi="宋体"/>
          <w:sz w:val="28"/>
          <w:szCs w:val="28"/>
        </w:rPr>
      </w:pPr>
      <w:r w:rsidRPr="00D408F7">
        <w:rPr>
          <w:rFonts w:ascii="宋体" w:hAnsi="宋体"/>
          <w:sz w:val="28"/>
          <w:szCs w:val="28"/>
        </w:rPr>
        <w:t>7.1 arrangement of machines</w:t>
      </w:r>
    </w:p>
    <w:p w14:paraId="287D6ED6" w14:textId="0BD5E3FF" w:rsidR="00EF3623" w:rsidRPr="00D408F7" w:rsidRDefault="00EF3623" w:rsidP="00EF3623">
      <w:pPr>
        <w:ind w:firstLineChars="200" w:firstLine="560"/>
        <w:rPr>
          <w:rFonts w:ascii="宋体" w:hAnsi="宋体"/>
          <w:sz w:val="28"/>
          <w:szCs w:val="28"/>
        </w:rPr>
      </w:pPr>
      <w:r w:rsidRPr="00D408F7">
        <w:rPr>
          <w:rFonts w:ascii="宋体" w:hAnsi="宋体"/>
          <w:sz w:val="28"/>
          <w:szCs w:val="28"/>
        </w:rPr>
        <w:t>The basic arrangement of machines shall be modified according to the actual location of the plant, and the access for fire safety shall be considered when modifying the layout;</w:t>
      </w:r>
    </w:p>
    <w:p w14:paraId="16CF3EF1" w14:textId="6565E79A" w:rsidR="00EF3623" w:rsidRPr="00D408F7" w:rsidRDefault="00EF3623" w:rsidP="00EF3623">
      <w:pPr>
        <w:ind w:firstLineChars="200" w:firstLine="560"/>
        <w:rPr>
          <w:rFonts w:ascii="宋体" w:hAnsi="宋体"/>
          <w:sz w:val="28"/>
          <w:szCs w:val="28"/>
        </w:rPr>
      </w:pPr>
      <w:r w:rsidRPr="00D408F7">
        <w:rPr>
          <w:rFonts w:ascii="宋体" w:hAnsi="宋体"/>
          <w:sz w:val="28"/>
          <w:szCs w:val="28"/>
        </w:rPr>
        <w:t>7.2 handling of the machine</w:t>
      </w:r>
    </w:p>
    <w:p w14:paraId="65F73D18" w14:textId="28902670" w:rsidR="00EF3623" w:rsidRPr="00D408F7" w:rsidRDefault="00EF3623" w:rsidP="00EF3623">
      <w:pPr>
        <w:ind w:firstLineChars="200" w:firstLine="560"/>
        <w:rPr>
          <w:rFonts w:ascii="宋体" w:hAnsi="宋体"/>
          <w:sz w:val="28"/>
          <w:szCs w:val="28"/>
        </w:rPr>
      </w:pPr>
      <w:r w:rsidRPr="00D408F7">
        <w:rPr>
          <w:rFonts w:ascii="宋体" w:hAnsi="宋体"/>
          <w:sz w:val="28"/>
          <w:szCs w:val="28"/>
        </w:rPr>
        <w:t>Please ensure that the passage from the unloading site to the installation position is unblocked, and please prepare a forklift (more than 0.5T);</w:t>
      </w:r>
    </w:p>
    <w:p w14:paraId="7C6600A7" w14:textId="0DEEAC91" w:rsidR="00EF3623" w:rsidRPr="00D408F7" w:rsidRDefault="00EF3623" w:rsidP="00EF3623">
      <w:pPr>
        <w:ind w:firstLineChars="200" w:firstLine="560"/>
        <w:rPr>
          <w:rFonts w:ascii="宋体" w:hAnsi="宋体"/>
          <w:sz w:val="28"/>
          <w:szCs w:val="28"/>
        </w:rPr>
      </w:pPr>
      <w:r w:rsidRPr="00D408F7">
        <w:rPr>
          <w:rFonts w:ascii="宋体" w:hAnsi="宋体"/>
          <w:sz w:val="28"/>
          <w:szCs w:val="28"/>
        </w:rPr>
        <w:t>7.3 requirements for ground installation</w:t>
      </w:r>
    </w:p>
    <w:p w14:paraId="1371D35F" w14:textId="75F56668" w:rsidR="00EF3623" w:rsidRPr="00D408F7" w:rsidRDefault="00EF3623" w:rsidP="00EF3623">
      <w:pPr>
        <w:ind w:firstLineChars="200" w:firstLine="560"/>
        <w:rPr>
          <w:rFonts w:ascii="宋体" w:hAnsi="宋体"/>
          <w:sz w:val="28"/>
          <w:szCs w:val="28"/>
        </w:rPr>
      </w:pPr>
      <w:r w:rsidRPr="00D408F7">
        <w:rPr>
          <w:rFonts w:ascii="宋体" w:hAnsi="宋体"/>
          <w:sz w:val="28"/>
          <w:szCs w:val="28"/>
        </w:rPr>
        <w:t>Please control the height difference between the installation machine and the ground within 20mm to facilitate machine adjustment;</w:t>
      </w:r>
    </w:p>
    <w:p w14:paraId="2D0B800D" w14:textId="0051B30D" w:rsidR="00EF3623" w:rsidRPr="00D408F7" w:rsidRDefault="00EF3623" w:rsidP="00EF3623">
      <w:pPr>
        <w:ind w:firstLineChars="200" w:firstLine="560"/>
        <w:rPr>
          <w:rFonts w:ascii="宋体" w:hAnsi="宋体"/>
          <w:sz w:val="28"/>
          <w:szCs w:val="28"/>
        </w:rPr>
      </w:pPr>
      <w:r w:rsidRPr="00D408F7">
        <w:rPr>
          <w:rFonts w:ascii="宋体" w:hAnsi="宋体"/>
          <w:sz w:val="28"/>
          <w:szCs w:val="28"/>
        </w:rPr>
        <w:t>7.4 about power supply and lighting</w:t>
      </w:r>
    </w:p>
    <w:p w14:paraId="79A32C66" w14:textId="58314673" w:rsidR="00EF3623" w:rsidRPr="00D408F7" w:rsidRDefault="00EF3623" w:rsidP="00EF3623">
      <w:pPr>
        <w:ind w:firstLineChars="200" w:firstLine="560"/>
        <w:rPr>
          <w:rFonts w:ascii="宋体" w:hAnsi="宋体"/>
          <w:sz w:val="28"/>
          <w:szCs w:val="28"/>
        </w:rPr>
      </w:pPr>
      <w:r w:rsidRPr="00D408F7">
        <w:rPr>
          <w:rFonts w:ascii="宋体" w:hAnsi="宋体"/>
          <w:sz w:val="28"/>
          <w:szCs w:val="28"/>
        </w:rPr>
        <w:t>Prepare the triangular flat socket with grounding terminal, connect the single-phase 220V power supply and prepare the lighting in the installation site;</w:t>
      </w:r>
    </w:p>
    <w:p w14:paraId="751477FA" w14:textId="67E46867" w:rsidR="00EF3623" w:rsidRPr="00D408F7" w:rsidRDefault="00EF3623" w:rsidP="00EF3623">
      <w:pPr>
        <w:ind w:firstLineChars="200" w:firstLine="560"/>
        <w:rPr>
          <w:rFonts w:ascii="宋体" w:hAnsi="宋体"/>
          <w:sz w:val="28"/>
          <w:szCs w:val="28"/>
        </w:rPr>
      </w:pPr>
      <w:r w:rsidRPr="00D408F7">
        <w:rPr>
          <w:rFonts w:ascii="宋体" w:hAnsi="宋体"/>
          <w:sz w:val="28"/>
          <w:szCs w:val="28"/>
        </w:rPr>
        <w:t>7.5 about air source</w:t>
      </w:r>
    </w:p>
    <w:p w14:paraId="4B8946E5" w14:textId="5E3BB61E" w:rsidR="00EF3623" w:rsidRPr="00D408F7" w:rsidRDefault="00EF3623" w:rsidP="00EF3623">
      <w:pPr>
        <w:ind w:firstLineChars="200" w:firstLine="560"/>
        <w:rPr>
          <w:rFonts w:ascii="宋体" w:hAnsi="宋体"/>
          <w:sz w:val="28"/>
          <w:szCs w:val="28"/>
        </w:rPr>
      </w:pPr>
      <w:r w:rsidRPr="00D408F7">
        <w:rPr>
          <w:rFonts w:ascii="宋体" w:hAnsi="宋体"/>
          <w:sz w:val="28"/>
          <w:szCs w:val="28"/>
        </w:rPr>
        <w:t>Please ensure 4-6kgf / cm ² Compressed air to the machine (air pipe diameter 8mm);</w:t>
      </w:r>
    </w:p>
    <w:p w14:paraId="5E0E2DCF" w14:textId="647FA418" w:rsidR="00EF3623" w:rsidRPr="00D408F7" w:rsidRDefault="00EF3623" w:rsidP="00EF3623">
      <w:pPr>
        <w:ind w:firstLineChars="200" w:firstLine="560"/>
        <w:rPr>
          <w:rFonts w:ascii="宋体" w:hAnsi="宋体"/>
          <w:sz w:val="28"/>
          <w:szCs w:val="28"/>
        </w:rPr>
      </w:pPr>
      <w:r w:rsidRPr="00D408F7">
        <w:rPr>
          <w:rFonts w:ascii="宋体" w:hAnsi="宋体"/>
          <w:sz w:val="28"/>
          <w:szCs w:val="28"/>
        </w:rPr>
        <w:t>7.5 work after installation</w:t>
      </w:r>
    </w:p>
    <w:p w14:paraId="61AEDB14" w14:textId="68657015" w:rsidR="00EF3623" w:rsidRPr="00D408F7" w:rsidRDefault="00EF3623" w:rsidP="00EF3623">
      <w:pPr>
        <w:ind w:firstLineChars="200" w:firstLine="560"/>
        <w:rPr>
          <w:rFonts w:ascii="宋体" w:hAnsi="宋体"/>
          <w:sz w:val="28"/>
          <w:szCs w:val="28"/>
        </w:rPr>
      </w:pPr>
      <w:r w:rsidRPr="00D408F7">
        <w:rPr>
          <w:rFonts w:ascii="宋体" w:hAnsi="宋体"/>
          <w:sz w:val="28"/>
          <w:szCs w:val="28"/>
        </w:rPr>
        <w:t>1) Please prepare Allen wrench and screwdriver for good luck transfer;</w:t>
      </w:r>
    </w:p>
    <w:p w14:paraId="79FE9A19" w14:textId="25DC4E29" w:rsidR="00EF3623" w:rsidRPr="00D408F7" w:rsidRDefault="00EF3623" w:rsidP="00EF3623">
      <w:pPr>
        <w:ind w:firstLineChars="200" w:firstLine="560"/>
        <w:rPr>
          <w:rFonts w:ascii="宋体" w:hAnsi="宋体"/>
          <w:sz w:val="28"/>
          <w:szCs w:val="28"/>
        </w:rPr>
      </w:pPr>
      <w:r w:rsidRPr="00D408F7">
        <w:rPr>
          <w:rFonts w:ascii="宋体" w:hAnsi="宋体"/>
          <w:sz w:val="28"/>
          <w:szCs w:val="28"/>
        </w:rPr>
        <w:t xml:space="preserve">2) It is hoped that electrostatic coating and other construction will be carried out on the installation ground to reduce the occurrence of sand </w:t>
      </w:r>
      <w:r w:rsidRPr="00D408F7">
        <w:rPr>
          <w:rFonts w:ascii="宋体" w:hAnsi="宋体"/>
          <w:sz w:val="28"/>
          <w:szCs w:val="28"/>
        </w:rPr>
        <w:lastRenderedPageBreak/>
        <w:t>dust, which will be beneficial to the pollution of solder paste and printed board and the service life of the machine;</w:t>
      </w:r>
    </w:p>
    <w:p w14:paraId="1073EE0D" w14:textId="04128C1B" w:rsidR="00EF3623" w:rsidRPr="00D408F7" w:rsidRDefault="00EF3623" w:rsidP="00EF3623">
      <w:pPr>
        <w:ind w:firstLineChars="200" w:firstLine="560"/>
        <w:rPr>
          <w:rFonts w:ascii="宋体" w:hAnsi="宋体"/>
          <w:sz w:val="28"/>
          <w:szCs w:val="28"/>
        </w:rPr>
      </w:pPr>
      <w:r w:rsidRPr="00D408F7">
        <w:rPr>
          <w:rFonts w:ascii="宋体" w:hAnsi="宋体" w:hint="eastAsia"/>
          <w:sz w:val="28"/>
          <w:szCs w:val="28"/>
        </w:rPr>
        <w:t>3) The operating ambient temperature of the machine is ≤ 25 ℃. When working near the coast, do not open the window because the sea wind is easy to rust metal objects. If the machine may be damaged by lightning, please connect the grounding wire;</w:t>
      </w:r>
    </w:p>
    <w:p w14:paraId="4A801215" w14:textId="77777777" w:rsidR="00EF3623" w:rsidRPr="00D408F7" w:rsidRDefault="00EF3623" w:rsidP="00EF3623">
      <w:pPr>
        <w:ind w:firstLineChars="200" w:firstLine="560"/>
        <w:rPr>
          <w:rFonts w:ascii="宋体" w:hAnsi="宋体"/>
          <w:sz w:val="28"/>
          <w:szCs w:val="28"/>
        </w:rPr>
      </w:pPr>
      <w:r w:rsidRPr="00D408F7">
        <w:rPr>
          <w:rFonts w:ascii="宋体" w:hAnsi="宋体"/>
          <w:sz w:val="28"/>
          <w:szCs w:val="28"/>
        </w:rPr>
        <w:t>8. Special attention</w:t>
      </w:r>
    </w:p>
    <w:p w14:paraId="2E4293A9" w14:textId="77777777" w:rsidR="00EF3623" w:rsidRPr="00D408F7" w:rsidRDefault="00EF3623" w:rsidP="00EF3623">
      <w:pPr>
        <w:ind w:firstLineChars="200" w:firstLine="560"/>
        <w:rPr>
          <w:rFonts w:ascii="宋体" w:hAnsi="宋体"/>
          <w:sz w:val="28"/>
          <w:szCs w:val="28"/>
        </w:rPr>
      </w:pPr>
    </w:p>
    <w:p w14:paraId="4187495A" w14:textId="4B2780AD" w:rsidR="00EF3623" w:rsidRPr="00D408F7" w:rsidRDefault="00EF3623" w:rsidP="00EF3623">
      <w:pPr>
        <w:ind w:firstLineChars="200" w:firstLine="560"/>
        <w:rPr>
          <w:rFonts w:ascii="宋体" w:hAnsi="宋体"/>
          <w:sz w:val="28"/>
          <w:szCs w:val="28"/>
        </w:rPr>
      </w:pPr>
      <w:r w:rsidRPr="00D408F7">
        <w:rPr>
          <w:rFonts w:ascii="宋体" w:hAnsi="宋体"/>
          <w:sz w:val="28"/>
          <w:szCs w:val="28"/>
        </w:rPr>
        <w:t>Since the printed board and screen board may be adjusted during operation, and the touch screen cannot be covered, please pay special attention to safety during operation. Do not touch the touch screen and operation panel button switches!</w:t>
      </w:r>
    </w:p>
    <w:p w14:paraId="5C6820F5" w14:textId="77777777" w:rsidR="00A06761" w:rsidRPr="00D408F7" w:rsidRDefault="00000000" w:rsidP="00A06761">
      <w:pPr>
        <w:spacing w:line="700" w:lineRule="exact"/>
        <w:ind w:firstLineChars="150" w:firstLine="315"/>
        <w:jc w:val="right"/>
        <w:rPr>
          <w:rFonts w:ascii="宋体" w:hAnsi="宋体"/>
          <w:sz w:val="28"/>
          <w:lang w:val="en-GB"/>
        </w:rPr>
      </w:pPr>
      <w:r>
        <w:rPr>
          <w:rFonts w:ascii="宋体" w:hAnsi="宋体"/>
          <w:noProof/>
        </w:rPr>
        <w:object w:dxaOrig="1440" w:dyaOrig="1440" w14:anchorId="10DBF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96.8pt;margin-top:12.95pt;width:439.8pt;height:245.85pt;z-index:-251684864">
            <v:imagedata r:id="rId16" o:title=""/>
          </v:shape>
          <o:OLEObject Type="Embed" ProgID="AutoCAD.Drawing.16" ShapeID="_x0000_s2058" DrawAspect="Content" ObjectID="_1729242816" r:id="rId17">
            <o:FieldCodes>\* MERGEFORMAT</o:FieldCodes>
          </o:OLEObject>
        </w:object>
      </w:r>
      <w:r w:rsidR="00B04709" w:rsidRPr="00D408F7">
        <w:rPr>
          <w:rFonts w:ascii="宋体" w:hAnsi="宋体" w:hint="eastAsia"/>
          <w:noProof/>
        </w:rPr>
        <w:drawing>
          <wp:anchor distT="0" distB="0" distL="114300" distR="114300" simplePos="0" relativeHeight="251632640" behindDoc="1" locked="0" layoutInCell="1" allowOverlap="1" wp14:anchorId="6169B2EA" wp14:editId="2F01AE06">
            <wp:simplePos x="0" y="0"/>
            <wp:positionH relativeFrom="column">
              <wp:posOffset>3898900</wp:posOffset>
            </wp:positionH>
            <wp:positionV relativeFrom="paragraph">
              <wp:posOffset>55880</wp:posOffset>
            </wp:positionV>
            <wp:extent cx="2386965" cy="2386965"/>
            <wp:effectExtent l="0" t="0" r="0" b="0"/>
            <wp:wrapNone/>
            <wp:docPr id="59" name="图片 1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6965" cy="2386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52E73" w14:textId="77777777" w:rsidR="00A06761" w:rsidRPr="00D408F7" w:rsidRDefault="00A06761" w:rsidP="00A06761">
      <w:pPr>
        <w:spacing w:line="700" w:lineRule="exact"/>
        <w:ind w:firstLineChars="150" w:firstLine="420"/>
        <w:jc w:val="right"/>
        <w:rPr>
          <w:rFonts w:ascii="宋体" w:hAnsi="宋体"/>
          <w:sz w:val="28"/>
          <w:lang w:val="en-GB"/>
        </w:rPr>
      </w:pPr>
    </w:p>
    <w:p w14:paraId="2493A448" w14:textId="77777777" w:rsidR="00A06761" w:rsidRPr="00D408F7" w:rsidRDefault="00A06761" w:rsidP="00A06761">
      <w:pPr>
        <w:spacing w:line="700" w:lineRule="exact"/>
        <w:ind w:firstLineChars="150" w:firstLine="420"/>
        <w:jc w:val="right"/>
        <w:rPr>
          <w:rFonts w:ascii="宋体" w:hAnsi="宋体"/>
          <w:sz w:val="28"/>
          <w:lang w:val="en-GB"/>
        </w:rPr>
      </w:pPr>
    </w:p>
    <w:p w14:paraId="4F1221F7" w14:textId="77777777" w:rsidR="00A06761" w:rsidRPr="00D408F7" w:rsidRDefault="00A06761" w:rsidP="00A06761">
      <w:pPr>
        <w:spacing w:line="700" w:lineRule="exact"/>
        <w:ind w:firstLineChars="150" w:firstLine="420"/>
        <w:jc w:val="right"/>
        <w:rPr>
          <w:rFonts w:ascii="宋体" w:hAnsi="宋体"/>
          <w:sz w:val="28"/>
          <w:lang w:val="en-GB"/>
        </w:rPr>
      </w:pPr>
    </w:p>
    <w:p w14:paraId="05ADE956" w14:textId="77777777" w:rsidR="00A06761" w:rsidRPr="00D408F7" w:rsidRDefault="00A06761" w:rsidP="00A06761">
      <w:pPr>
        <w:spacing w:line="700" w:lineRule="exact"/>
        <w:ind w:firstLineChars="150" w:firstLine="420"/>
        <w:jc w:val="right"/>
        <w:rPr>
          <w:rFonts w:ascii="宋体" w:hAnsi="宋体"/>
          <w:sz w:val="28"/>
          <w:lang w:val="en-GB"/>
        </w:rPr>
      </w:pPr>
    </w:p>
    <w:p w14:paraId="7BDD2B3B" w14:textId="77777777" w:rsidR="00A06761" w:rsidRPr="00D408F7" w:rsidRDefault="00A06761" w:rsidP="00A06761">
      <w:pPr>
        <w:spacing w:line="700" w:lineRule="exact"/>
        <w:ind w:firstLineChars="150" w:firstLine="420"/>
        <w:jc w:val="right"/>
        <w:rPr>
          <w:rFonts w:ascii="宋体" w:hAnsi="宋体"/>
          <w:sz w:val="28"/>
          <w:lang w:val="en-GB"/>
        </w:rPr>
      </w:pPr>
    </w:p>
    <w:p w14:paraId="6ED06FF7" w14:textId="77777777" w:rsidR="00A06761" w:rsidRPr="00D408F7" w:rsidRDefault="00A06761" w:rsidP="00A06761">
      <w:pPr>
        <w:spacing w:line="700" w:lineRule="exact"/>
        <w:ind w:firstLineChars="2700" w:firstLine="7560"/>
        <w:rPr>
          <w:rFonts w:ascii="宋体" w:hAnsi="宋体"/>
          <w:sz w:val="28"/>
          <w:lang w:val="en-GB"/>
        </w:rPr>
      </w:pPr>
      <w:r w:rsidRPr="00D408F7">
        <w:rPr>
          <w:rFonts w:ascii="宋体" w:hAnsi="宋体" w:hint="eastAsia"/>
          <w:sz w:val="28"/>
          <w:lang w:val="en-GB"/>
        </w:rPr>
        <w:t>禁止触摸</w:t>
      </w:r>
    </w:p>
    <w:p w14:paraId="4D64488C" w14:textId="77777777" w:rsidR="00A06761" w:rsidRPr="00D408F7" w:rsidRDefault="00A06761" w:rsidP="00A06761">
      <w:pPr>
        <w:spacing w:line="700" w:lineRule="exact"/>
        <w:ind w:firstLineChars="150" w:firstLine="420"/>
        <w:rPr>
          <w:rFonts w:ascii="宋体" w:hAnsi="宋体"/>
          <w:sz w:val="28"/>
          <w:lang w:val="en-GB"/>
        </w:rPr>
      </w:pPr>
      <w:r w:rsidRPr="00D408F7">
        <w:rPr>
          <w:rFonts w:ascii="宋体" w:hAnsi="宋体"/>
          <w:sz w:val="28"/>
          <w:lang w:val="en-GB"/>
        </w:rPr>
        <w:t xml:space="preserve">                                                  No touching</w:t>
      </w:r>
    </w:p>
    <w:p w14:paraId="1B3FF967" w14:textId="77777777" w:rsidR="00102355" w:rsidRPr="00D408F7" w:rsidRDefault="00102355" w:rsidP="00A06761">
      <w:pPr>
        <w:spacing w:line="700" w:lineRule="exact"/>
        <w:ind w:firstLineChars="150" w:firstLine="420"/>
        <w:rPr>
          <w:rFonts w:ascii="宋体" w:hAnsi="宋体"/>
          <w:sz w:val="28"/>
          <w:lang w:val="en-GB"/>
        </w:rPr>
      </w:pPr>
    </w:p>
    <w:p w14:paraId="1F5E2BFB" w14:textId="2947AB99" w:rsidR="008E3C21" w:rsidRPr="00D408F7" w:rsidRDefault="008E3C21" w:rsidP="00EF3623">
      <w:pPr>
        <w:rPr>
          <w:rFonts w:ascii="宋体" w:hAnsi="宋体"/>
          <w:b/>
          <w:sz w:val="52"/>
          <w:szCs w:val="52"/>
        </w:rPr>
      </w:pPr>
    </w:p>
    <w:p w14:paraId="7ACA071C" w14:textId="0D981749" w:rsidR="00A06761" w:rsidRPr="00D408F7" w:rsidRDefault="00A06761" w:rsidP="00A06761">
      <w:pPr>
        <w:jc w:val="center"/>
        <w:rPr>
          <w:rFonts w:ascii="宋体" w:hAnsi="宋体"/>
          <w:b/>
          <w:sz w:val="52"/>
          <w:szCs w:val="52"/>
        </w:rPr>
      </w:pPr>
      <w:r w:rsidRPr="00D408F7">
        <w:rPr>
          <w:rFonts w:ascii="宋体" w:hAnsi="宋体" w:hint="eastAsia"/>
          <w:b/>
          <w:sz w:val="52"/>
          <w:szCs w:val="52"/>
        </w:rPr>
        <w:lastRenderedPageBreak/>
        <w:t>设备安装与操控</w:t>
      </w:r>
    </w:p>
    <w:p w14:paraId="1EC1FE06" w14:textId="41EE8BAE" w:rsidR="00EF3623" w:rsidRPr="00D408F7" w:rsidRDefault="00EF3623" w:rsidP="00A06761">
      <w:pPr>
        <w:jc w:val="center"/>
        <w:rPr>
          <w:rFonts w:ascii="宋体" w:hAnsi="宋体"/>
          <w:b/>
          <w:sz w:val="28"/>
          <w:szCs w:val="28"/>
        </w:rPr>
      </w:pPr>
      <w:r w:rsidRPr="00D408F7">
        <w:rPr>
          <w:rFonts w:ascii="宋体" w:hAnsi="宋体"/>
          <w:b/>
          <w:sz w:val="28"/>
          <w:szCs w:val="28"/>
        </w:rPr>
        <w:t>Equipment installation and control</w:t>
      </w:r>
    </w:p>
    <w:p w14:paraId="337FAF97"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t>一、机器的安装</w:t>
      </w:r>
    </w:p>
    <w:p w14:paraId="447FF56B"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t>1、在厂房内根据用户要求先弹出机器的中心线；</w:t>
      </w:r>
    </w:p>
    <w:p w14:paraId="7BF6E13C"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t>2、把机器从包装箱和包装袋中取出；</w:t>
      </w:r>
    </w:p>
    <w:p w14:paraId="492BB30E"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t>3、按照预定的安装位置摆放好机器；</w:t>
      </w:r>
    </w:p>
    <w:p w14:paraId="2C810E75" w14:textId="4FA51997" w:rsidR="00A06761" w:rsidRPr="00D408F7" w:rsidRDefault="00A06761" w:rsidP="00A06761">
      <w:pPr>
        <w:jc w:val="left"/>
        <w:rPr>
          <w:rFonts w:ascii="宋体" w:hAnsi="宋体"/>
          <w:sz w:val="28"/>
          <w:szCs w:val="28"/>
        </w:rPr>
      </w:pPr>
      <w:r w:rsidRPr="00D408F7">
        <w:rPr>
          <w:rFonts w:ascii="宋体" w:hAnsi="宋体" w:hint="eastAsia"/>
          <w:sz w:val="28"/>
          <w:szCs w:val="28"/>
        </w:rPr>
        <w:t>4、利用水平仪调节底座下面4个</w:t>
      </w:r>
      <w:proofErr w:type="gramStart"/>
      <w:r w:rsidRPr="00D408F7">
        <w:rPr>
          <w:rFonts w:ascii="宋体" w:hAnsi="宋体" w:hint="eastAsia"/>
          <w:sz w:val="28"/>
          <w:szCs w:val="28"/>
        </w:rPr>
        <w:t>脚杯螺栓</w:t>
      </w:r>
      <w:proofErr w:type="gramEnd"/>
      <w:r w:rsidRPr="00D408F7">
        <w:rPr>
          <w:rFonts w:ascii="宋体" w:hAnsi="宋体" w:hint="eastAsia"/>
          <w:sz w:val="28"/>
          <w:szCs w:val="28"/>
        </w:rPr>
        <w:t>，将机器调整固定到水平位置，保证</w:t>
      </w:r>
      <w:proofErr w:type="gramStart"/>
      <w:r w:rsidRPr="00D408F7">
        <w:rPr>
          <w:rFonts w:ascii="宋体" w:hAnsi="宋体" w:hint="eastAsia"/>
          <w:sz w:val="28"/>
          <w:szCs w:val="28"/>
        </w:rPr>
        <w:t>脚杯安全</w:t>
      </w:r>
      <w:proofErr w:type="gramEnd"/>
      <w:r w:rsidRPr="00D408F7">
        <w:rPr>
          <w:rFonts w:ascii="宋体" w:hAnsi="宋体" w:hint="eastAsia"/>
          <w:sz w:val="28"/>
          <w:szCs w:val="28"/>
        </w:rPr>
        <w:t>落地，调节水平后把螺栓拧好（水平仪位置如下图），但不要完全拧紧；</w:t>
      </w:r>
    </w:p>
    <w:p w14:paraId="6E146755" w14:textId="156BEB1A" w:rsidR="00A06761" w:rsidRPr="00D408F7" w:rsidRDefault="00A06761" w:rsidP="00A06761">
      <w:pPr>
        <w:jc w:val="left"/>
        <w:rPr>
          <w:rFonts w:ascii="宋体" w:hAnsi="宋体"/>
          <w:sz w:val="28"/>
          <w:szCs w:val="28"/>
        </w:rPr>
      </w:pPr>
      <w:r w:rsidRPr="00D408F7">
        <w:rPr>
          <w:rFonts w:ascii="宋体" w:hAnsi="宋体" w:hint="eastAsia"/>
          <w:sz w:val="28"/>
          <w:szCs w:val="28"/>
        </w:rPr>
        <w:t>5、将二联体水平安装在机器正方向左测面安装孔位固定，将压缩空气通过气管接入二联体接管口，调节主调压钮，保证气压在4-6kgf/cm²范围；</w:t>
      </w:r>
    </w:p>
    <w:p w14:paraId="1FCD1700" w14:textId="0368E7BB" w:rsidR="00A06761" w:rsidRPr="00D408F7" w:rsidRDefault="00A06761" w:rsidP="00A06761">
      <w:pPr>
        <w:jc w:val="left"/>
        <w:rPr>
          <w:rFonts w:ascii="宋体" w:hAnsi="宋体"/>
          <w:sz w:val="28"/>
          <w:szCs w:val="28"/>
        </w:rPr>
      </w:pPr>
      <w:r w:rsidRPr="00D408F7">
        <w:rPr>
          <w:rFonts w:ascii="宋体" w:hAnsi="宋体" w:hint="eastAsia"/>
          <w:sz w:val="28"/>
          <w:szCs w:val="28"/>
        </w:rPr>
        <w:t>6、将单相220V 50/60Hz电源接好通电；</w:t>
      </w:r>
    </w:p>
    <w:p w14:paraId="19F81CDD" w14:textId="065C7664" w:rsidR="00A06761" w:rsidRPr="00D408F7" w:rsidRDefault="00A06761" w:rsidP="00A06761">
      <w:pPr>
        <w:jc w:val="left"/>
        <w:rPr>
          <w:rFonts w:ascii="宋体" w:hAnsi="宋体"/>
          <w:sz w:val="28"/>
          <w:szCs w:val="28"/>
        </w:rPr>
      </w:pPr>
      <w:r w:rsidRPr="00D408F7">
        <w:rPr>
          <w:rFonts w:ascii="宋体" w:hAnsi="宋体" w:hint="eastAsia"/>
          <w:sz w:val="28"/>
          <w:szCs w:val="28"/>
        </w:rPr>
        <w:t>7、根据</w:t>
      </w:r>
      <w:r w:rsidR="002907E4" w:rsidRPr="00D408F7">
        <w:rPr>
          <w:rFonts w:ascii="宋体" w:hAnsi="宋体" w:hint="eastAsia"/>
          <w:sz w:val="28"/>
          <w:szCs w:val="28"/>
        </w:rPr>
        <w:t>设备安装与操控</w:t>
      </w:r>
      <w:r w:rsidRPr="00D408F7">
        <w:rPr>
          <w:rFonts w:ascii="宋体" w:hAnsi="宋体" w:hint="eastAsia"/>
          <w:sz w:val="28"/>
          <w:szCs w:val="28"/>
        </w:rPr>
        <w:t>中的“对板和印刷运行的调整”，调整好网板和印刷行程及对好板；</w:t>
      </w:r>
    </w:p>
    <w:p w14:paraId="5E781729" w14:textId="65B694F9" w:rsidR="00A06761" w:rsidRPr="00D408F7" w:rsidRDefault="00A06761" w:rsidP="00A06761">
      <w:pPr>
        <w:jc w:val="left"/>
        <w:rPr>
          <w:rFonts w:ascii="宋体" w:hAnsi="宋体"/>
          <w:sz w:val="28"/>
          <w:szCs w:val="28"/>
        </w:rPr>
      </w:pPr>
      <w:r w:rsidRPr="00D408F7">
        <w:rPr>
          <w:rFonts w:ascii="宋体" w:hAnsi="宋体" w:hint="eastAsia"/>
          <w:sz w:val="28"/>
          <w:szCs w:val="28"/>
        </w:rPr>
        <w:t>8、根据</w:t>
      </w:r>
      <w:r w:rsidR="002907E4" w:rsidRPr="00D408F7">
        <w:rPr>
          <w:rFonts w:ascii="宋体" w:hAnsi="宋体" w:hint="eastAsia"/>
          <w:sz w:val="28"/>
          <w:szCs w:val="28"/>
        </w:rPr>
        <w:t>设备安装与操控</w:t>
      </w:r>
      <w:r w:rsidRPr="00D408F7">
        <w:rPr>
          <w:rFonts w:ascii="宋体" w:hAnsi="宋体" w:hint="eastAsia"/>
          <w:sz w:val="28"/>
          <w:szCs w:val="28"/>
        </w:rPr>
        <w:t>中的“试机和运转操作”，分别进行空运转和试印刷；</w:t>
      </w:r>
    </w:p>
    <w:p w14:paraId="2105A4AA" w14:textId="77777777" w:rsidR="00EF3623" w:rsidRPr="00D408F7" w:rsidRDefault="00A06761" w:rsidP="00EF3623">
      <w:pPr>
        <w:jc w:val="left"/>
        <w:rPr>
          <w:rFonts w:ascii="宋体" w:hAnsi="宋体"/>
          <w:sz w:val="28"/>
          <w:szCs w:val="28"/>
        </w:rPr>
      </w:pPr>
      <w:r w:rsidRPr="00D408F7">
        <w:rPr>
          <w:rFonts w:ascii="宋体" w:hAnsi="宋体" w:hint="eastAsia"/>
          <w:sz w:val="28"/>
          <w:szCs w:val="28"/>
        </w:rPr>
        <w:t>9、检验印刷成品质量，进行批量生产；</w:t>
      </w:r>
    </w:p>
    <w:p w14:paraId="12DE6CA6" w14:textId="633C729C" w:rsidR="00EF3623" w:rsidRPr="00D408F7" w:rsidRDefault="00EF3623" w:rsidP="00EF3623">
      <w:pPr>
        <w:jc w:val="left"/>
        <w:rPr>
          <w:rFonts w:ascii="宋体" w:hAnsi="宋体"/>
          <w:sz w:val="28"/>
          <w:szCs w:val="28"/>
        </w:rPr>
      </w:pPr>
      <w:r w:rsidRPr="00D408F7">
        <w:rPr>
          <w:rFonts w:ascii="宋体" w:hAnsi="宋体" w:hint="eastAsia"/>
          <w:sz w:val="28"/>
          <w:szCs w:val="28"/>
        </w:rPr>
        <w:t>Ⅰ、 Machine installation</w:t>
      </w:r>
    </w:p>
    <w:p w14:paraId="25CE3FA8" w14:textId="2166EA4E" w:rsidR="00EF3623" w:rsidRPr="00D408F7" w:rsidRDefault="00EF3623" w:rsidP="00EF3623">
      <w:pPr>
        <w:jc w:val="left"/>
        <w:rPr>
          <w:rFonts w:ascii="宋体" w:hAnsi="宋体"/>
          <w:sz w:val="28"/>
          <w:szCs w:val="28"/>
        </w:rPr>
      </w:pPr>
      <w:r w:rsidRPr="00D408F7">
        <w:rPr>
          <w:rFonts w:ascii="宋体" w:hAnsi="宋体"/>
          <w:sz w:val="28"/>
          <w:szCs w:val="28"/>
        </w:rPr>
        <w:t>1. Snap the center line of the machine in the plant according to the user's requirements;</w:t>
      </w:r>
    </w:p>
    <w:p w14:paraId="10E1E6DC" w14:textId="44FAF8AC" w:rsidR="00EF3623" w:rsidRPr="00D408F7" w:rsidRDefault="00EF3623" w:rsidP="00EF3623">
      <w:pPr>
        <w:jc w:val="left"/>
        <w:rPr>
          <w:rFonts w:ascii="宋体" w:hAnsi="宋体"/>
          <w:sz w:val="28"/>
          <w:szCs w:val="28"/>
        </w:rPr>
      </w:pPr>
      <w:r w:rsidRPr="00D408F7">
        <w:rPr>
          <w:rFonts w:ascii="宋体" w:hAnsi="宋体"/>
          <w:sz w:val="28"/>
          <w:szCs w:val="28"/>
        </w:rPr>
        <w:t>2. Take the machine out of the packing box and bag;</w:t>
      </w:r>
    </w:p>
    <w:p w14:paraId="65EA3C96" w14:textId="160DFCB6" w:rsidR="00EF3623" w:rsidRPr="00D408F7" w:rsidRDefault="00EF3623" w:rsidP="00EF3623">
      <w:pPr>
        <w:jc w:val="left"/>
        <w:rPr>
          <w:rFonts w:ascii="宋体" w:hAnsi="宋体"/>
          <w:sz w:val="28"/>
          <w:szCs w:val="28"/>
        </w:rPr>
      </w:pPr>
      <w:r w:rsidRPr="00D408F7">
        <w:rPr>
          <w:rFonts w:ascii="宋体" w:hAnsi="宋体"/>
          <w:sz w:val="28"/>
          <w:szCs w:val="28"/>
        </w:rPr>
        <w:t>3. Place the machine according to the predetermined installation position;</w:t>
      </w:r>
    </w:p>
    <w:p w14:paraId="6D206899" w14:textId="0F768708" w:rsidR="00EF3623" w:rsidRPr="00D408F7" w:rsidRDefault="00EF3623" w:rsidP="00EF3623">
      <w:pPr>
        <w:jc w:val="left"/>
        <w:rPr>
          <w:rFonts w:ascii="宋体" w:hAnsi="宋体"/>
          <w:sz w:val="28"/>
          <w:szCs w:val="28"/>
        </w:rPr>
      </w:pPr>
      <w:r w:rsidRPr="00D408F7">
        <w:rPr>
          <w:rFonts w:ascii="宋体" w:hAnsi="宋体"/>
          <w:sz w:val="28"/>
          <w:szCs w:val="28"/>
        </w:rPr>
        <w:t xml:space="preserve">4. Adjust the </w:t>
      </w:r>
      <w:proofErr w:type="gramStart"/>
      <w:r w:rsidRPr="00D408F7">
        <w:rPr>
          <w:rFonts w:ascii="宋体" w:hAnsi="宋体"/>
          <w:sz w:val="28"/>
          <w:szCs w:val="28"/>
        </w:rPr>
        <w:t>four foot</w:t>
      </w:r>
      <w:proofErr w:type="gramEnd"/>
      <w:r w:rsidRPr="00D408F7">
        <w:rPr>
          <w:rFonts w:ascii="宋体" w:hAnsi="宋体"/>
          <w:sz w:val="28"/>
          <w:szCs w:val="28"/>
        </w:rPr>
        <w:t xml:space="preserve"> cup bolts under the base with the level gauge, adjust and fix the machine to the horizontal position to ensure the safety of the foot cup. After adjusting the level, tighten the bolts (the position of the level gauge is shown in the figure below), but do not </w:t>
      </w:r>
      <w:r w:rsidRPr="00D408F7">
        <w:rPr>
          <w:rFonts w:ascii="宋体" w:hAnsi="宋体"/>
          <w:sz w:val="28"/>
          <w:szCs w:val="28"/>
        </w:rPr>
        <w:lastRenderedPageBreak/>
        <w:t>tighten them completely;</w:t>
      </w:r>
    </w:p>
    <w:p w14:paraId="7FE4AEA9" w14:textId="1AED3745" w:rsidR="00EF3623" w:rsidRPr="00D408F7" w:rsidRDefault="00EF3623" w:rsidP="00EF3623">
      <w:pPr>
        <w:jc w:val="left"/>
        <w:rPr>
          <w:rFonts w:ascii="宋体" w:hAnsi="宋体"/>
          <w:sz w:val="28"/>
          <w:szCs w:val="28"/>
        </w:rPr>
      </w:pPr>
      <w:r w:rsidRPr="00D408F7">
        <w:rPr>
          <w:rFonts w:ascii="宋体" w:hAnsi="宋体"/>
          <w:sz w:val="28"/>
          <w:szCs w:val="28"/>
        </w:rPr>
        <w:t>5. Install the two couplets horizontally at the installation hole on the left measuring surface in the positive direction of the machine, connect the compressed air to the connecting pipe port of the two couplets through the air pipe, and adjust the main pressure regulating button to ensure that the air pressure is 4-6kgf / cm ² Range;</w:t>
      </w:r>
    </w:p>
    <w:p w14:paraId="370BBF6F" w14:textId="2E427B9C" w:rsidR="00EF3623" w:rsidRPr="00D408F7" w:rsidRDefault="00EF3623" w:rsidP="00EF3623">
      <w:pPr>
        <w:jc w:val="left"/>
        <w:rPr>
          <w:rFonts w:ascii="宋体" w:hAnsi="宋体"/>
          <w:sz w:val="28"/>
          <w:szCs w:val="28"/>
        </w:rPr>
      </w:pPr>
      <w:r w:rsidRPr="00D408F7">
        <w:rPr>
          <w:rFonts w:ascii="宋体" w:hAnsi="宋体"/>
          <w:sz w:val="28"/>
          <w:szCs w:val="28"/>
        </w:rPr>
        <w:t>6. Connect and power on the single-phase 220V 50 / 60Hz power supply;</w:t>
      </w:r>
    </w:p>
    <w:p w14:paraId="394AE3FF" w14:textId="5A0573C2" w:rsidR="00EF3623" w:rsidRPr="00D408F7" w:rsidRDefault="00EF3623" w:rsidP="00EF3623">
      <w:pPr>
        <w:jc w:val="left"/>
        <w:rPr>
          <w:rFonts w:ascii="宋体" w:hAnsi="宋体"/>
          <w:sz w:val="28"/>
          <w:szCs w:val="28"/>
        </w:rPr>
      </w:pPr>
      <w:r w:rsidRPr="00D408F7">
        <w:rPr>
          <w:rFonts w:ascii="宋体" w:hAnsi="宋体"/>
          <w:sz w:val="28"/>
          <w:szCs w:val="28"/>
        </w:rPr>
        <w:t>7. Adjust the screen plate, printing stroke and alignment plate according to the "adjustment of plate and printing operation" in equipment installation and control;</w:t>
      </w:r>
    </w:p>
    <w:p w14:paraId="3124BF60" w14:textId="0E7BD85C" w:rsidR="00EF3623" w:rsidRPr="00D408F7" w:rsidRDefault="00EF3623" w:rsidP="00EF3623">
      <w:pPr>
        <w:jc w:val="left"/>
        <w:rPr>
          <w:rFonts w:ascii="宋体" w:hAnsi="宋体"/>
          <w:sz w:val="28"/>
          <w:szCs w:val="28"/>
        </w:rPr>
      </w:pPr>
      <w:r w:rsidRPr="00D408F7">
        <w:rPr>
          <w:rFonts w:ascii="宋体" w:hAnsi="宋体"/>
          <w:sz w:val="28"/>
          <w:szCs w:val="28"/>
        </w:rPr>
        <w:t>8. Carry out idling and trial printing respectively according to "commissioning and operation" in equipment installation and operation;</w:t>
      </w:r>
    </w:p>
    <w:p w14:paraId="2E6D3187" w14:textId="196E205F" w:rsidR="00A06761" w:rsidRPr="00D408F7" w:rsidRDefault="00000000" w:rsidP="00A06761">
      <w:pPr>
        <w:jc w:val="left"/>
        <w:rPr>
          <w:rFonts w:ascii="宋体" w:hAnsi="宋体"/>
          <w:sz w:val="28"/>
          <w:szCs w:val="28"/>
        </w:rPr>
      </w:pPr>
      <w:r>
        <w:rPr>
          <w:rFonts w:ascii="宋体" w:hAnsi="宋体"/>
          <w:noProof/>
          <w:sz w:val="28"/>
          <w:szCs w:val="28"/>
        </w:rPr>
        <w:object w:dxaOrig="1440" w:dyaOrig="1440" w14:anchorId="6E7DEF0C">
          <v:shape id="_x0000_s2137" type="#_x0000_t75" style="position:absolute;margin-left:333.1pt;margin-top:46.95pt;width:171.45pt;height:200.7pt;z-index:-251626496">
            <v:imagedata r:id="rId19" o:title="" croptop="15708f" cropbottom="3998f" cropleft="18168f" cropright="25577f"/>
            <w10:wrap type="square"/>
          </v:shape>
          <o:OLEObject Type="Embed" ProgID="AutoCAD.Drawing.16" ShapeID="_x0000_s2137" DrawAspect="Content" ObjectID="_1729242817" r:id="rId20">
            <o:FieldCodes>\* MERGEFORMAT</o:FieldCodes>
          </o:OLEObject>
        </w:object>
      </w:r>
      <w:r w:rsidR="00EF3623" w:rsidRPr="00D408F7">
        <w:rPr>
          <w:rFonts w:ascii="宋体" w:hAnsi="宋体"/>
          <w:sz w:val="28"/>
          <w:szCs w:val="28"/>
        </w:rPr>
        <w:t>9. Inspect the quality of finished printing products and carry out mass production;</w:t>
      </w:r>
    </w:p>
    <w:p w14:paraId="2E11CA0E"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t>二、机器的操作面板</w:t>
      </w:r>
    </w:p>
    <w:p w14:paraId="7B8155E5"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t>1、微电脑触摸屏</w:t>
      </w:r>
    </w:p>
    <w:p w14:paraId="2BC93817"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t>2、速度旋钮</w:t>
      </w:r>
    </w:p>
    <w:p w14:paraId="6179949C"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t>3、急停按钮</w:t>
      </w:r>
    </w:p>
    <w:p w14:paraId="1046FEBD" w14:textId="4D6178C3" w:rsidR="00A06761" w:rsidRPr="00D408F7" w:rsidRDefault="00A06761" w:rsidP="00A06761">
      <w:pPr>
        <w:jc w:val="left"/>
        <w:rPr>
          <w:rFonts w:ascii="宋体" w:hAnsi="宋体"/>
          <w:sz w:val="28"/>
          <w:szCs w:val="28"/>
        </w:rPr>
      </w:pPr>
      <w:r w:rsidRPr="00D408F7">
        <w:rPr>
          <w:rFonts w:ascii="宋体" w:hAnsi="宋体" w:hint="eastAsia"/>
          <w:sz w:val="28"/>
          <w:szCs w:val="28"/>
        </w:rPr>
        <w:t>4、电源按钮</w:t>
      </w:r>
    </w:p>
    <w:p w14:paraId="158575C8" w14:textId="41431EEE" w:rsidR="00EF3623" w:rsidRPr="00D408F7" w:rsidRDefault="00EF3623" w:rsidP="00EF3623">
      <w:pPr>
        <w:jc w:val="left"/>
        <w:rPr>
          <w:rFonts w:ascii="宋体" w:hAnsi="宋体"/>
          <w:sz w:val="28"/>
          <w:szCs w:val="28"/>
        </w:rPr>
      </w:pPr>
      <w:r w:rsidRPr="00D408F7">
        <w:rPr>
          <w:rFonts w:ascii="宋体" w:hAnsi="宋体" w:hint="eastAsia"/>
          <w:sz w:val="28"/>
          <w:szCs w:val="28"/>
        </w:rPr>
        <w:t>Ⅱ、 Operation panel of the machine</w:t>
      </w:r>
    </w:p>
    <w:p w14:paraId="0738C38B" w14:textId="794F8B2C" w:rsidR="00EF3623" w:rsidRPr="00D408F7" w:rsidRDefault="00EF3623" w:rsidP="00EF3623">
      <w:pPr>
        <w:jc w:val="left"/>
        <w:rPr>
          <w:rFonts w:ascii="宋体" w:hAnsi="宋体"/>
          <w:sz w:val="28"/>
          <w:szCs w:val="28"/>
        </w:rPr>
      </w:pPr>
      <w:r w:rsidRPr="00D408F7">
        <w:rPr>
          <w:rFonts w:ascii="宋体" w:hAnsi="宋体"/>
          <w:sz w:val="28"/>
          <w:szCs w:val="28"/>
        </w:rPr>
        <w:t>1. Microcomputer touch screen</w:t>
      </w:r>
    </w:p>
    <w:p w14:paraId="03596C75" w14:textId="17487ABE" w:rsidR="00EF3623" w:rsidRPr="00D408F7" w:rsidRDefault="00EF3623" w:rsidP="00EF3623">
      <w:pPr>
        <w:jc w:val="left"/>
        <w:rPr>
          <w:rFonts w:ascii="宋体" w:hAnsi="宋体"/>
          <w:sz w:val="28"/>
          <w:szCs w:val="28"/>
        </w:rPr>
      </w:pPr>
      <w:r w:rsidRPr="00D408F7">
        <w:rPr>
          <w:rFonts w:ascii="宋体" w:hAnsi="宋体"/>
          <w:sz w:val="28"/>
          <w:szCs w:val="28"/>
        </w:rPr>
        <w:t>2. Speed knob</w:t>
      </w:r>
    </w:p>
    <w:p w14:paraId="2BE1A9DB" w14:textId="2F1728EA" w:rsidR="00EF3623" w:rsidRPr="00D408F7" w:rsidRDefault="00EF3623" w:rsidP="00EF3623">
      <w:pPr>
        <w:jc w:val="left"/>
        <w:rPr>
          <w:rFonts w:ascii="宋体" w:hAnsi="宋体"/>
          <w:sz w:val="28"/>
          <w:szCs w:val="28"/>
        </w:rPr>
      </w:pPr>
      <w:r w:rsidRPr="00D408F7">
        <w:rPr>
          <w:rFonts w:ascii="宋体" w:hAnsi="宋体"/>
          <w:sz w:val="28"/>
          <w:szCs w:val="28"/>
        </w:rPr>
        <w:t>3. Emergency stop button</w:t>
      </w:r>
    </w:p>
    <w:p w14:paraId="2F62B47F" w14:textId="0B3E0FF4" w:rsidR="00EF3623" w:rsidRPr="00D408F7" w:rsidRDefault="00EF3623" w:rsidP="00EF3623">
      <w:pPr>
        <w:jc w:val="left"/>
        <w:rPr>
          <w:rFonts w:ascii="宋体" w:hAnsi="宋体"/>
          <w:sz w:val="28"/>
          <w:szCs w:val="28"/>
        </w:rPr>
      </w:pPr>
      <w:r w:rsidRPr="00D408F7">
        <w:rPr>
          <w:rFonts w:ascii="宋体" w:hAnsi="宋体"/>
          <w:sz w:val="28"/>
          <w:szCs w:val="28"/>
        </w:rPr>
        <w:t>4. Power button</w:t>
      </w:r>
    </w:p>
    <w:p w14:paraId="0EA758E1"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lastRenderedPageBreak/>
        <w:t>三、机器的主要特性功能</w:t>
      </w:r>
    </w:p>
    <w:p w14:paraId="45095667"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t>采用高精密线性导轨及超静音电机，刮刀座印刷更趋于稳定；</w:t>
      </w:r>
    </w:p>
    <w:p w14:paraId="12447CC5"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t>采用进口电气原材料，性能稳定可靠</w:t>
      </w:r>
    </w:p>
    <w:p w14:paraId="687352C0"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t>悬浮式刮刀设计，可自动适应不平整平面。</w:t>
      </w:r>
    </w:p>
    <w:p w14:paraId="2B3A9101"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t>输入总电源电压：单相</w:t>
      </w:r>
      <w:r w:rsidRPr="00D408F7">
        <w:rPr>
          <w:rFonts w:ascii="宋体" w:hAnsi="宋体"/>
          <w:sz w:val="28"/>
          <w:szCs w:val="28"/>
        </w:rPr>
        <w:t>220V 50/60Hz</w:t>
      </w:r>
      <w:r w:rsidRPr="00D408F7">
        <w:rPr>
          <w:rFonts w:ascii="宋体" w:hAnsi="宋体" w:hint="eastAsia"/>
          <w:sz w:val="28"/>
          <w:szCs w:val="28"/>
        </w:rPr>
        <w:t>，总功率</w:t>
      </w:r>
      <w:r w:rsidRPr="00D408F7">
        <w:rPr>
          <w:rFonts w:ascii="宋体" w:hAnsi="宋体"/>
          <w:sz w:val="28"/>
          <w:szCs w:val="28"/>
        </w:rPr>
        <w:t>100W</w:t>
      </w:r>
      <w:r w:rsidRPr="00D408F7">
        <w:rPr>
          <w:rFonts w:ascii="宋体" w:hAnsi="宋体" w:hint="eastAsia"/>
          <w:sz w:val="28"/>
          <w:szCs w:val="28"/>
        </w:rPr>
        <w:t>；</w:t>
      </w:r>
    </w:p>
    <w:p w14:paraId="00D99382"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t>印刷座可向上抬举</w:t>
      </w:r>
      <w:r w:rsidRPr="00D408F7">
        <w:rPr>
          <w:rFonts w:ascii="宋体" w:hAnsi="宋体"/>
          <w:sz w:val="28"/>
          <w:szCs w:val="28"/>
        </w:rPr>
        <w:t>45°</w:t>
      </w:r>
      <w:r w:rsidRPr="00D408F7">
        <w:rPr>
          <w:rFonts w:ascii="宋体" w:hAnsi="宋体" w:hint="eastAsia"/>
          <w:sz w:val="28"/>
          <w:szCs w:val="28"/>
        </w:rPr>
        <w:t>可固定，方便刮刀装卸及钢网清洗；</w:t>
      </w:r>
    </w:p>
    <w:p w14:paraId="35FC81EC"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t>印刷座可向前移动固定，便于配合钢网图样位置，以取得较佳的印刷效果；</w:t>
      </w:r>
    </w:p>
    <w:p w14:paraId="33110E35"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t>网支臂可分别左右调整，适用于</w:t>
      </w:r>
      <w:r w:rsidRPr="00D408F7">
        <w:rPr>
          <w:rFonts w:ascii="宋体" w:hAnsi="宋体"/>
          <w:sz w:val="28"/>
          <w:szCs w:val="28"/>
        </w:rPr>
        <w:t>550</w:t>
      </w:r>
      <w:r w:rsidRPr="00D408F7">
        <w:rPr>
          <w:rFonts w:ascii="宋体" w:hAnsi="宋体" w:hint="eastAsia"/>
          <w:sz w:val="28"/>
          <w:szCs w:val="28"/>
        </w:rPr>
        <w:t>～</w:t>
      </w:r>
      <w:r w:rsidRPr="00D408F7">
        <w:rPr>
          <w:rFonts w:ascii="宋体" w:hAnsi="宋体"/>
          <w:sz w:val="28"/>
          <w:szCs w:val="28"/>
        </w:rPr>
        <w:t>650mm</w:t>
      </w:r>
      <w:r w:rsidRPr="00D408F7">
        <w:rPr>
          <w:rFonts w:ascii="宋体" w:hAnsi="宋体" w:hint="eastAsia"/>
          <w:sz w:val="28"/>
          <w:szCs w:val="28"/>
        </w:rPr>
        <w:t>钢网；</w:t>
      </w:r>
    </w:p>
    <w:p w14:paraId="305AD388"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t>组合式印刷台板配有固定槽和定位</w:t>
      </w:r>
      <w:r w:rsidRPr="00D408F7">
        <w:rPr>
          <w:rFonts w:ascii="宋体" w:hAnsi="宋体"/>
          <w:sz w:val="28"/>
          <w:szCs w:val="28"/>
        </w:rPr>
        <w:t>PIN</w:t>
      </w:r>
      <w:r w:rsidRPr="00D408F7">
        <w:rPr>
          <w:rFonts w:ascii="宋体" w:hAnsi="宋体" w:hint="eastAsia"/>
          <w:sz w:val="28"/>
          <w:szCs w:val="28"/>
        </w:rPr>
        <w:t>，换装快、定位简单，适用于单面基板及双面基板作业；</w:t>
      </w:r>
    </w:p>
    <w:p w14:paraId="2771DECD" w14:textId="77777777" w:rsidR="00A06761" w:rsidRPr="00D408F7" w:rsidRDefault="00A06761" w:rsidP="00A06761">
      <w:pPr>
        <w:jc w:val="left"/>
        <w:rPr>
          <w:rFonts w:ascii="宋体" w:hAnsi="宋体"/>
          <w:sz w:val="28"/>
          <w:szCs w:val="28"/>
        </w:rPr>
      </w:pPr>
      <w:proofErr w:type="gramStart"/>
      <w:r w:rsidRPr="00D408F7">
        <w:rPr>
          <w:rFonts w:ascii="宋体" w:hAnsi="宋体" w:hint="eastAsia"/>
          <w:sz w:val="28"/>
          <w:szCs w:val="28"/>
        </w:rPr>
        <w:t>校版方式</w:t>
      </w:r>
      <w:proofErr w:type="gramEnd"/>
      <w:r w:rsidRPr="00D408F7">
        <w:rPr>
          <w:rFonts w:ascii="宋体" w:hAnsi="宋体" w:hint="eastAsia"/>
          <w:sz w:val="28"/>
          <w:szCs w:val="28"/>
        </w:rPr>
        <w:t>采用网支臂移动配合印刷品（台板）</w:t>
      </w:r>
      <w:r w:rsidRPr="00D408F7">
        <w:rPr>
          <w:rFonts w:ascii="宋体" w:hAnsi="宋体"/>
          <w:sz w:val="28"/>
          <w:szCs w:val="28"/>
        </w:rPr>
        <w:t>X</w:t>
      </w:r>
      <w:r w:rsidRPr="00D408F7">
        <w:rPr>
          <w:rFonts w:ascii="宋体" w:hAnsi="宋体" w:hint="eastAsia"/>
          <w:sz w:val="28"/>
          <w:szCs w:val="28"/>
        </w:rPr>
        <w:t>、</w:t>
      </w:r>
      <w:r w:rsidRPr="00D408F7">
        <w:rPr>
          <w:rFonts w:ascii="宋体" w:hAnsi="宋体"/>
          <w:sz w:val="28"/>
          <w:szCs w:val="28"/>
        </w:rPr>
        <w:t>Y</w:t>
      </w:r>
      <w:r w:rsidRPr="00D408F7">
        <w:rPr>
          <w:rFonts w:ascii="宋体" w:hAnsi="宋体" w:hint="eastAsia"/>
          <w:sz w:val="28"/>
          <w:szCs w:val="28"/>
        </w:rPr>
        <w:t>、</w:t>
      </w:r>
      <w:r w:rsidRPr="00D408F7">
        <w:rPr>
          <w:rFonts w:ascii="宋体" w:hAnsi="宋体"/>
          <w:sz w:val="28"/>
          <w:szCs w:val="28"/>
        </w:rPr>
        <w:t>Z</w:t>
      </w:r>
      <w:r w:rsidRPr="00D408F7">
        <w:rPr>
          <w:rFonts w:ascii="宋体" w:hAnsi="宋体" w:hint="eastAsia"/>
          <w:sz w:val="28"/>
          <w:szCs w:val="28"/>
        </w:rPr>
        <w:t>校正调整，校正方便、简单；</w:t>
      </w:r>
    </w:p>
    <w:p w14:paraId="567D2282"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t>采用微电脑</w:t>
      </w:r>
      <w:r w:rsidRPr="00D408F7">
        <w:rPr>
          <w:rFonts w:ascii="宋体" w:hAnsi="宋体"/>
          <w:sz w:val="28"/>
          <w:szCs w:val="28"/>
        </w:rPr>
        <w:t>PLC</w:t>
      </w:r>
      <w:r w:rsidRPr="00D408F7">
        <w:rPr>
          <w:rFonts w:ascii="宋体" w:hAnsi="宋体" w:hint="eastAsia"/>
          <w:sz w:val="28"/>
          <w:szCs w:val="28"/>
        </w:rPr>
        <w:t>控制，人机界面触摸控制，可选择单次</w:t>
      </w:r>
      <w:r w:rsidRPr="00D408F7">
        <w:rPr>
          <w:rFonts w:ascii="宋体" w:hAnsi="宋体"/>
          <w:sz w:val="28"/>
          <w:szCs w:val="28"/>
        </w:rPr>
        <w:t>/</w:t>
      </w:r>
      <w:proofErr w:type="gramStart"/>
      <w:r w:rsidRPr="00D408F7">
        <w:rPr>
          <w:rFonts w:ascii="宋体" w:hAnsi="宋体" w:hint="eastAsia"/>
          <w:sz w:val="28"/>
          <w:szCs w:val="28"/>
        </w:rPr>
        <w:t>双次印刷</w:t>
      </w:r>
      <w:proofErr w:type="gramEnd"/>
      <w:r w:rsidRPr="00D408F7">
        <w:rPr>
          <w:rFonts w:ascii="宋体" w:hAnsi="宋体" w:hint="eastAsia"/>
          <w:sz w:val="28"/>
          <w:szCs w:val="28"/>
        </w:rPr>
        <w:t>以及手动</w:t>
      </w:r>
      <w:r w:rsidRPr="00D408F7">
        <w:rPr>
          <w:rFonts w:ascii="宋体" w:hAnsi="宋体"/>
          <w:sz w:val="28"/>
          <w:szCs w:val="28"/>
        </w:rPr>
        <w:t>/</w:t>
      </w:r>
      <w:r w:rsidRPr="00D408F7">
        <w:rPr>
          <w:rFonts w:ascii="宋体" w:hAnsi="宋体" w:hint="eastAsia"/>
          <w:sz w:val="28"/>
          <w:szCs w:val="28"/>
        </w:rPr>
        <w:t>半自动方式；</w:t>
      </w:r>
    </w:p>
    <w:p w14:paraId="19A1AC5F"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t>刮刀座可前后调节，印刷刮刀可根据产品印刷的需要左右倾角可调±</w:t>
      </w:r>
      <w:r w:rsidRPr="00D408F7">
        <w:rPr>
          <w:rFonts w:ascii="宋体" w:hAnsi="宋体"/>
          <w:sz w:val="28"/>
          <w:szCs w:val="28"/>
        </w:rPr>
        <w:t>15°</w:t>
      </w:r>
      <w:r w:rsidRPr="00D408F7">
        <w:rPr>
          <w:rFonts w:ascii="宋体" w:hAnsi="宋体" w:hint="eastAsia"/>
          <w:sz w:val="28"/>
          <w:szCs w:val="28"/>
        </w:rPr>
        <w:t>；</w:t>
      </w:r>
    </w:p>
    <w:p w14:paraId="6A5E7580"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t>采用气缸和磁性近接开关，工作台往复运动，印刷面到位精确度可达±</w:t>
      </w:r>
      <w:r w:rsidRPr="00D408F7">
        <w:rPr>
          <w:rFonts w:ascii="宋体" w:hAnsi="宋体"/>
          <w:sz w:val="28"/>
          <w:szCs w:val="28"/>
        </w:rPr>
        <w:t>0.01mm</w:t>
      </w:r>
      <w:r w:rsidRPr="00D408F7">
        <w:rPr>
          <w:rFonts w:ascii="宋体" w:hAnsi="宋体" w:hint="eastAsia"/>
          <w:sz w:val="28"/>
          <w:szCs w:val="28"/>
        </w:rPr>
        <w:t>；</w:t>
      </w:r>
      <w:r w:rsidRPr="00D408F7">
        <w:rPr>
          <w:rFonts w:ascii="宋体" w:hAnsi="宋体"/>
          <w:sz w:val="28"/>
          <w:szCs w:val="28"/>
        </w:rPr>
        <w:t xml:space="preserve"> </w:t>
      </w:r>
    </w:p>
    <w:p w14:paraId="44CEAA28" w14:textId="77777777" w:rsidR="00A06761" w:rsidRPr="00D408F7" w:rsidRDefault="00A06761" w:rsidP="00A06761">
      <w:pPr>
        <w:jc w:val="left"/>
        <w:rPr>
          <w:rFonts w:ascii="宋体" w:hAnsi="宋体"/>
          <w:sz w:val="28"/>
          <w:szCs w:val="28"/>
        </w:rPr>
      </w:pPr>
      <w:proofErr w:type="gramStart"/>
      <w:r w:rsidRPr="00D408F7">
        <w:rPr>
          <w:rFonts w:ascii="宋体" w:hAnsi="宋体" w:hint="eastAsia"/>
          <w:sz w:val="28"/>
          <w:szCs w:val="28"/>
        </w:rPr>
        <w:t>使用空压</w:t>
      </w:r>
      <w:proofErr w:type="gramEnd"/>
      <w:r w:rsidRPr="00D408F7">
        <w:rPr>
          <w:rFonts w:ascii="宋体" w:hAnsi="宋体"/>
          <w:sz w:val="28"/>
          <w:szCs w:val="28"/>
        </w:rPr>
        <w:t>4-6kgf/cm²</w:t>
      </w:r>
      <w:r w:rsidRPr="00D408F7">
        <w:rPr>
          <w:rFonts w:ascii="宋体" w:hAnsi="宋体" w:hint="eastAsia"/>
          <w:sz w:val="28"/>
          <w:szCs w:val="28"/>
        </w:rPr>
        <w:t>，印刷台面积</w:t>
      </w:r>
      <w:r w:rsidRPr="00D408F7">
        <w:rPr>
          <w:rFonts w:ascii="宋体" w:hAnsi="宋体"/>
          <w:sz w:val="28"/>
          <w:szCs w:val="28"/>
        </w:rPr>
        <w:t>320*500mm</w:t>
      </w:r>
      <w:r w:rsidRPr="00D408F7">
        <w:rPr>
          <w:rFonts w:ascii="宋体" w:hAnsi="宋体" w:hint="eastAsia"/>
          <w:sz w:val="28"/>
          <w:szCs w:val="28"/>
        </w:rPr>
        <w:t>和印刷精度±</w:t>
      </w:r>
      <w:r w:rsidRPr="00D408F7">
        <w:rPr>
          <w:rFonts w:ascii="宋体" w:hAnsi="宋体"/>
          <w:sz w:val="28"/>
          <w:szCs w:val="28"/>
        </w:rPr>
        <w:t>0.02mm</w:t>
      </w:r>
      <w:r w:rsidRPr="00D408F7">
        <w:rPr>
          <w:rFonts w:ascii="宋体" w:hAnsi="宋体" w:hint="eastAsia"/>
          <w:sz w:val="28"/>
          <w:szCs w:val="28"/>
        </w:rPr>
        <w:t>，机器重复精度±</w:t>
      </w:r>
      <w:r w:rsidRPr="00D408F7">
        <w:rPr>
          <w:rFonts w:ascii="宋体" w:hAnsi="宋体"/>
          <w:sz w:val="28"/>
          <w:szCs w:val="28"/>
        </w:rPr>
        <w:t>0.02mm</w:t>
      </w:r>
      <w:r w:rsidRPr="00D408F7">
        <w:rPr>
          <w:rFonts w:ascii="宋体" w:hAnsi="宋体" w:hint="eastAsia"/>
          <w:sz w:val="28"/>
          <w:szCs w:val="28"/>
        </w:rPr>
        <w:t>；</w:t>
      </w:r>
    </w:p>
    <w:p w14:paraId="4762A7A2"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t>具有自动记数功能和警报次数设定，方便产量统计；</w:t>
      </w:r>
    </w:p>
    <w:p w14:paraId="2EC5C94B" w14:textId="557D99DB" w:rsidR="00A06761" w:rsidRPr="00D408F7" w:rsidRDefault="00A06761" w:rsidP="00A06761">
      <w:pPr>
        <w:jc w:val="left"/>
        <w:rPr>
          <w:rFonts w:ascii="宋体" w:hAnsi="宋体"/>
          <w:sz w:val="28"/>
          <w:szCs w:val="28"/>
        </w:rPr>
      </w:pPr>
      <w:r w:rsidRPr="00D408F7">
        <w:rPr>
          <w:rFonts w:ascii="宋体" w:hAnsi="宋体" w:hint="eastAsia"/>
          <w:sz w:val="28"/>
          <w:szCs w:val="28"/>
        </w:rPr>
        <w:t>具有印刷动作停顿时间调节，方便配合生产需要；</w:t>
      </w:r>
    </w:p>
    <w:p w14:paraId="5118E59D" w14:textId="2A6E2725" w:rsidR="00EF3623" w:rsidRPr="00D408F7" w:rsidRDefault="00EF3623" w:rsidP="00EF3623">
      <w:pPr>
        <w:jc w:val="left"/>
        <w:rPr>
          <w:rFonts w:ascii="宋体" w:hAnsi="宋体"/>
          <w:sz w:val="28"/>
          <w:szCs w:val="28"/>
        </w:rPr>
      </w:pPr>
      <w:r w:rsidRPr="00D408F7">
        <w:rPr>
          <w:rFonts w:ascii="宋体" w:hAnsi="宋体" w:hint="eastAsia"/>
          <w:sz w:val="28"/>
          <w:szCs w:val="28"/>
        </w:rPr>
        <w:t>Ⅲ、 Main features and functions of the machine</w:t>
      </w:r>
    </w:p>
    <w:p w14:paraId="491F0F12" w14:textId="38C7E992" w:rsidR="00EF3623" w:rsidRPr="00D408F7" w:rsidRDefault="00EF3623" w:rsidP="00EF3623">
      <w:pPr>
        <w:jc w:val="left"/>
        <w:rPr>
          <w:rFonts w:ascii="宋体" w:hAnsi="宋体"/>
          <w:sz w:val="28"/>
          <w:szCs w:val="28"/>
        </w:rPr>
      </w:pPr>
      <w:r w:rsidRPr="00D408F7">
        <w:rPr>
          <w:rFonts w:ascii="宋体" w:hAnsi="宋体"/>
          <w:sz w:val="28"/>
          <w:szCs w:val="28"/>
        </w:rPr>
        <w:t xml:space="preserve">Using high-precision linear guide rail and </w:t>
      </w:r>
      <w:proofErr w:type="spellStart"/>
      <w:r w:rsidRPr="00D408F7">
        <w:rPr>
          <w:rFonts w:ascii="宋体" w:hAnsi="宋体"/>
          <w:sz w:val="28"/>
          <w:szCs w:val="28"/>
        </w:rPr>
        <w:t>ultra silent</w:t>
      </w:r>
      <w:proofErr w:type="spellEnd"/>
      <w:r w:rsidRPr="00D408F7">
        <w:rPr>
          <w:rFonts w:ascii="宋体" w:hAnsi="宋体"/>
          <w:sz w:val="28"/>
          <w:szCs w:val="28"/>
        </w:rPr>
        <w:t xml:space="preserve"> motor, the printing of scraper seat tends to be more stable;</w:t>
      </w:r>
    </w:p>
    <w:p w14:paraId="44ABF8AE" w14:textId="402CF350" w:rsidR="00EF3623" w:rsidRPr="00D408F7" w:rsidRDefault="00EF3623" w:rsidP="00EF3623">
      <w:pPr>
        <w:jc w:val="left"/>
        <w:rPr>
          <w:rFonts w:ascii="宋体" w:hAnsi="宋体"/>
          <w:sz w:val="28"/>
          <w:szCs w:val="28"/>
        </w:rPr>
      </w:pPr>
      <w:r w:rsidRPr="00D408F7">
        <w:rPr>
          <w:rFonts w:ascii="宋体" w:hAnsi="宋体"/>
          <w:sz w:val="28"/>
          <w:szCs w:val="28"/>
        </w:rPr>
        <w:t>Imported electrical raw materials are adopted, with stable and reliable performance</w:t>
      </w:r>
    </w:p>
    <w:p w14:paraId="29C92686" w14:textId="52FDC35A" w:rsidR="00EF3623" w:rsidRPr="00D408F7" w:rsidRDefault="00EF3623" w:rsidP="00EF3623">
      <w:pPr>
        <w:jc w:val="left"/>
        <w:rPr>
          <w:rFonts w:ascii="宋体" w:hAnsi="宋体"/>
          <w:sz w:val="28"/>
          <w:szCs w:val="28"/>
        </w:rPr>
      </w:pPr>
      <w:r w:rsidRPr="00D408F7">
        <w:rPr>
          <w:rFonts w:ascii="宋体" w:hAnsi="宋体"/>
          <w:sz w:val="28"/>
          <w:szCs w:val="28"/>
        </w:rPr>
        <w:lastRenderedPageBreak/>
        <w:t>Suspended scraper design can automatically adapt to uneven plane.</w:t>
      </w:r>
    </w:p>
    <w:p w14:paraId="014E842D" w14:textId="5DDB8BB3" w:rsidR="00EF3623" w:rsidRPr="00D408F7" w:rsidRDefault="00EF3623" w:rsidP="00EF3623">
      <w:pPr>
        <w:jc w:val="left"/>
        <w:rPr>
          <w:rFonts w:ascii="宋体" w:hAnsi="宋体"/>
          <w:sz w:val="28"/>
          <w:szCs w:val="28"/>
        </w:rPr>
      </w:pPr>
      <w:r w:rsidRPr="00D408F7">
        <w:rPr>
          <w:rFonts w:ascii="宋体" w:hAnsi="宋体"/>
          <w:sz w:val="28"/>
          <w:szCs w:val="28"/>
        </w:rPr>
        <w:t>Input total power supply voltage: single phase 220V, 50 / 60Hz, total power 100W;</w:t>
      </w:r>
    </w:p>
    <w:p w14:paraId="4E8C3C48" w14:textId="5F875391" w:rsidR="00EF3623" w:rsidRPr="00D408F7" w:rsidRDefault="00EF3623" w:rsidP="00EF3623">
      <w:pPr>
        <w:jc w:val="left"/>
        <w:rPr>
          <w:rFonts w:ascii="宋体" w:hAnsi="宋体"/>
          <w:sz w:val="28"/>
          <w:szCs w:val="28"/>
        </w:rPr>
      </w:pPr>
      <w:r w:rsidRPr="00D408F7">
        <w:rPr>
          <w:rFonts w:ascii="宋体" w:hAnsi="宋体"/>
          <w:sz w:val="28"/>
          <w:szCs w:val="28"/>
        </w:rPr>
        <w:t>The printing base can be lifted upward by 45 ° and fixed, which is convenient for scraper loading and unloading and steel mesh cleaning;</w:t>
      </w:r>
    </w:p>
    <w:p w14:paraId="6DF214D7" w14:textId="0B8A36EC" w:rsidR="00EF3623" w:rsidRPr="00D408F7" w:rsidRDefault="00EF3623" w:rsidP="00EF3623">
      <w:pPr>
        <w:jc w:val="left"/>
        <w:rPr>
          <w:rFonts w:ascii="宋体" w:hAnsi="宋体"/>
          <w:sz w:val="28"/>
          <w:szCs w:val="28"/>
        </w:rPr>
      </w:pPr>
      <w:r w:rsidRPr="00D408F7">
        <w:rPr>
          <w:rFonts w:ascii="宋体" w:hAnsi="宋体"/>
          <w:sz w:val="28"/>
          <w:szCs w:val="28"/>
        </w:rPr>
        <w:t>The printing base can be moved forward and fixed, which is convenient to match the position of steel mesh pattern, so as to obtain better printing effect;</w:t>
      </w:r>
    </w:p>
    <w:p w14:paraId="26784DCC" w14:textId="3433C84F" w:rsidR="00EF3623" w:rsidRPr="00D408F7" w:rsidRDefault="00EF3623" w:rsidP="00EF3623">
      <w:pPr>
        <w:jc w:val="left"/>
        <w:rPr>
          <w:rFonts w:ascii="宋体" w:hAnsi="宋体"/>
          <w:sz w:val="28"/>
          <w:szCs w:val="28"/>
        </w:rPr>
      </w:pPr>
      <w:r w:rsidRPr="00D408F7">
        <w:rPr>
          <w:rFonts w:ascii="宋体" w:hAnsi="宋体"/>
          <w:sz w:val="28"/>
          <w:szCs w:val="28"/>
        </w:rPr>
        <w:t>The mesh support arm can be adjusted left and right respectively, which is suitable for 550 ~ 650mm steel mesh;</w:t>
      </w:r>
    </w:p>
    <w:p w14:paraId="5FB44329" w14:textId="7BD74376" w:rsidR="00EF3623" w:rsidRPr="00D408F7" w:rsidRDefault="00EF3623" w:rsidP="00EF3623">
      <w:pPr>
        <w:jc w:val="left"/>
        <w:rPr>
          <w:rFonts w:ascii="宋体" w:hAnsi="宋体"/>
          <w:sz w:val="28"/>
          <w:szCs w:val="28"/>
        </w:rPr>
      </w:pPr>
      <w:r w:rsidRPr="00D408F7">
        <w:rPr>
          <w:rFonts w:ascii="宋体" w:hAnsi="宋体"/>
          <w:sz w:val="28"/>
          <w:szCs w:val="28"/>
        </w:rPr>
        <w:t>The combined printing platen is equipped with fixed slot and positioning pin, which has the advantages of fast replacement and simple positioning. It is suitable for single-sided substrate and double-sided substrate operation;</w:t>
      </w:r>
    </w:p>
    <w:p w14:paraId="7CD0BBCA" w14:textId="16C80DB6" w:rsidR="00EF3623" w:rsidRPr="00D408F7" w:rsidRDefault="00EF3623" w:rsidP="00EF3623">
      <w:pPr>
        <w:jc w:val="left"/>
        <w:rPr>
          <w:rFonts w:ascii="宋体" w:hAnsi="宋体"/>
          <w:sz w:val="28"/>
          <w:szCs w:val="28"/>
        </w:rPr>
      </w:pPr>
      <w:r w:rsidRPr="00D408F7">
        <w:rPr>
          <w:rFonts w:ascii="宋体" w:hAnsi="宋体"/>
          <w:sz w:val="28"/>
          <w:szCs w:val="28"/>
        </w:rPr>
        <w:t>The plate calibration method adopts the movement of the net support arm and the correction and adjustment of the printed matter (platen) x, y and Z, which is convenient and simple;</w:t>
      </w:r>
    </w:p>
    <w:p w14:paraId="03B7FF81" w14:textId="1B0B9AC1" w:rsidR="00EF3623" w:rsidRPr="00D408F7" w:rsidRDefault="00EF3623" w:rsidP="00EF3623">
      <w:pPr>
        <w:jc w:val="left"/>
        <w:rPr>
          <w:rFonts w:ascii="宋体" w:hAnsi="宋体"/>
          <w:sz w:val="28"/>
          <w:szCs w:val="28"/>
        </w:rPr>
      </w:pPr>
      <w:r w:rsidRPr="00D408F7">
        <w:rPr>
          <w:rFonts w:ascii="宋体" w:hAnsi="宋体"/>
          <w:sz w:val="28"/>
          <w:szCs w:val="28"/>
        </w:rPr>
        <w:t>Microcomputer PLC control, man-machine interface touch control, single / double printing and manual / semi-automatic mode can be selected;</w:t>
      </w:r>
    </w:p>
    <w:p w14:paraId="39C6C45E" w14:textId="7CB82532" w:rsidR="00EF3623" w:rsidRPr="00D408F7" w:rsidRDefault="00EF3623" w:rsidP="00EF3623">
      <w:pPr>
        <w:jc w:val="left"/>
        <w:rPr>
          <w:rFonts w:ascii="宋体" w:hAnsi="宋体"/>
          <w:sz w:val="28"/>
          <w:szCs w:val="28"/>
        </w:rPr>
      </w:pPr>
      <w:r w:rsidRPr="00D408F7">
        <w:rPr>
          <w:rFonts w:ascii="宋体" w:hAnsi="宋体"/>
          <w:sz w:val="28"/>
          <w:szCs w:val="28"/>
        </w:rPr>
        <w:t>The scraper seat can be adjusted before and after, and the printing scraper can be adjusted by 15 degrees or so according to the requirement of printing.</w:t>
      </w:r>
    </w:p>
    <w:p w14:paraId="47961C7C" w14:textId="3D31A471" w:rsidR="00EF3623" w:rsidRPr="00D408F7" w:rsidRDefault="00EF3623" w:rsidP="00EF3623">
      <w:pPr>
        <w:jc w:val="left"/>
        <w:rPr>
          <w:rFonts w:ascii="宋体" w:hAnsi="宋体"/>
          <w:sz w:val="28"/>
          <w:szCs w:val="28"/>
        </w:rPr>
      </w:pPr>
      <w:r w:rsidRPr="00D408F7">
        <w:rPr>
          <w:rFonts w:ascii="宋体" w:hAnsi="宋体"/>
          <w:sz w:val="28"/>
          <w:szCs w:val="28"/>
        </w:rPr>
        <w:t xml:space="preserve">Air cylinder and magnetic proximity switch are adopted, the worktable moves back and forth, and the accuracy of printing surface in place can </w:t>
      </w:r>
      <w:r w:rsidRPr="00D408F7">
        <w:rPr>
          <w:rFonts w:ascii="宋体" w:hAnsi="宋体"/>
          <w:sz w:val="28"/>
          <w:szCs w:val="28"/>
        </w:rPr>
        <w:lastRenderedPageBreak/>
        <w:t>reach ± 0.01mm;</w:t>
      </w:r>
    </w:p>
    <w:p w14:paraId="0A4515D9" w14:textId="771A9D84" w:rsidR="00EF3623" w:rsidRPr="00D408F7" w:rsidRDefault="00EF3623" w:rsidP="00EF3623">
      <w:pPr>
        <w:jc w:val="left"/>
        <w:rPr>
          <w:rFonts w:ascii="宋体" w:hAnsi="宋体"/>
          <w:sz w:val="28"/>
          <w:szCs w:val="28"/>
        </w:rPr>
      </w:pPr>
      <w:r w:rsidRPr="00D408F7">
        <w:rPr>
          <w:rFonts w:ascii="宋体" w:hAnsi="宋体" w:hint="eastAsia"/>
          <w:sz w:val="28"/>
          <w:szCs w:val="28"/>
        </w:rPr>
        <w:t>Use air pressure 4-6kgf / cm ²， The printing table area is 320 * 500mm, the printing accuracy is ± 0.02mm, and the machine repetition accuracy is ± 0.02mm;</w:t>
      </w:r>
    </w:p>
    <w:p w14:paraId="6EBC648A" w14:textId="418D8615" w:rsidR="00EF3623" w:rsidRPr="00D408F7" w:rsidRDefault="00EF3623" w:rsidP="00EF3623">
      <w:pPr>
        <w:jc w:val="left"/>
        <w:rPr>
          <w:rFonts w:ascii="宋体" w:hAnsi="宋体"/>
          <w:sz w:val="28"/>
          <w:szCs w:val="28"/>
        </w:rPr>
      </w:pPr>
      <w:r w:rsidRPr="00D408F7">
        <w:rPr>
          <w:rFonts w:ascii="宋体" w:hAnsi="宋体"/>
          <w:sz w:val="28"/>
          <w:szCs w:val="28"/>
        </w:rPr>
        <w:t>With automatic counting function and alarm times setting, it is convenient for output statistics;</w:t>
      </w:r>
    </w:p>
    <w:p w14:paraId="4E8437EE" w14:textId="4C69E9E8" w:rsidR="00EF3623" w:rsidRPr="00D408F7" w:rsidRDefault="00EF3623" w:rsidP="00EF3623">
      <w:pPr>
        <w:jc w:val="left"/>
        <w:rPr>
          <w:rFonts w:ascii="宋体" w:hAnsi="宋体"/>
          <w:sz w:val="28"/>
          <w:szCs w:val="28"/>
        </w:rPr>
      </w:pPr>
      <w:r w:rsidRPr="00D408F7">
        <w:rPr>
          <w:rFonts w:ascii="宋体" w:hAnsi="宋体"/>
          <w:sz w:val="28"/>
          <w:szCs w:val="28"/>
        </w:rPr>
        <w:t>With printing action pause time adjustment, it is convenient to meet the needs of production;</w:t>
      </w:r>
    </w:p>
    <w:p w14:paraId="74C81B1C"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t>四、设备使用前检查事项</w:t>
      </w:r>
    </w:p>
    <w:p w14:paraId="3BC4EB59"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t>当您接到设备时请检查下列事项：</w:t>
      </w:r>
    </w:p>
    <w:p w14:paraId="0C8577A6"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t>1、核对机器型号与规格；</w:t>
      </w:r>
    </w:p>
    <w:p w14:paraId="774BC543" w14:textId="77777777" w:rsidR="00A06761" w:rsidRPr="00D408F7" w:rsidRDefault="00A06761" w:rsidP="00A06761">
      <w:pPr>
        <w:jc w:val="left"/>
        <w:rPr>
          <w:rFonts w:ascii="宋体" w:hAnsi="宋体"/>
          <w:sz w:val="28"/>
          <w:szCs w:val="28"/>
        </w:rPr>
      </w:pPr>
      <w:r w:rsidRPr="00D408F7">
        <w:rPr>
          <w:rFonts w:ascii="宋体" w:hAnsi="宋体" w:hint="eastAsia"/>
          <w:sz w:val="28"/>
          <w:szCs w:val="28"/>
        </w:rPr>
        <w:t>2、说明书；</w:t>
      </w:r>
    </w:p>
    <w:p w14:paraId="30DB90C1" w14:textId="4E22E8AB" w:rsidR="00A06761" w:rsidRPr="00D408F7" w:rsidRDefault="00A06761" w:rsidP="00A06761">
      <w:pPr>
        <w:jc w:val="left"/>
        <w:rPr>
          <w:rFonts w:ascii="宋体" w:hAnsi="宋体"/>
          <w:sz w:val="28"/>
          <w:szCs w:val="28"/>
        </w:rPr>
      </w:pPr>
      <w:r w:rsidRPr="00D408F7">
        <w:rPr>
          <w:rFonts w:ascii="宋体" w:hAnsi="宋体" w:hint="eastAsia"/>
          <w:sz w:val="28"/>
          <w:szCs w:val="28"/>
        </w:rPr>
        <w:t>3、检查电器组件、接线</w:t>
      </w:r>
      <w:proofErr w:type="gramStart"/>
      <w:r w:rsidRPr="00D408F7">
        <w:rPr>
          <w:rFonts w:ascii="宋体" w:hAnsi="宋体" w:hint="eastAsia"/>
          <w:sz w:val="28"/>
          <w:szCs w:val="28"/>
        </w:rPr>
        <w:t>端安</w:t>
      </w:r>
      <w:proofErr w:type="gramEnd"/>
      <w:r w:rsidRPr="00D408F7">
        <w:rPr>
          <w:rFonts w:ascii="宋体" w:hAnsi="宋体" w:hint="eastAsia"/>
          <w:sz w:val="28"/>
          <w:szCs w:val="28"/>
        </w:rPr>
        <w:t>装紧固；</w:t>
      </w:r>
    </w:p>
    <w:p w14:paraId="058692CF" w14:textId="49877840" w:rsidR="00EF3623" w:rsidRPr="00D408F7" w:rsidRDefault="00EF3623" w:rsidP="00EF3623">
      <w:pPr>
        <w:jc w:val="left"/>
        <w:rPr>
          <w:rFonts w:ascii="宋体" w:hAnsi="宋体"/>
          <w:sz w:val="28"/>
          <w:szCs w:val="28"/>
        </w:rPr>
      </w:pPr>
      <w:r w:rsidRPr="00D408F7">
        <w:rPr>
          <w:rFonts w:ascii="宋体" w:hAnsi="宋体" w:hint="eastAsia"/>
          <w:sz w:val="28"/>
          <w:szCs w:val="28"/>
        </w:rPr>
        <w:t>Ⅳ、 Inspection items before equipment use</w:t>
      </w:r>
    </w:p>
    <w:p w14:paraId="17C521C3" w14:textId="34717F81" w:rsidR="00EF3623" w:rsidRPr="00D408F7" w:rsidRDefault="00EF3623" w:rsidP="00EF3623">
      <w:pPr>
        <w:jc w:val="left"/>
        <w:rPr>
          <w:rFonts w:ascii="宋体" w:hAnsi="宋体"/>
          <w:sz w:val="28"/>
          <w:szCs w:val="28"/>
        </w:rPr>
      </w:pPr>
      <w:r w:rsidRPr="00D408F7">
        <w:rPr>
          <w:rFonts w:ascii="宋体" w:hAnsi="宋体"/>
          <w:sz w:val="28"/>
          <w:szCs w:val="28"/>
        </w:rPr>
        <w:t>When you receive the device, please check the following:</w:t>
      </w:r>
    </w:p>
    <w:p w14:paraId="04F854AB" w14:textId="2547B6E5" w:rsidR="00EF3623" w:rsidRPr="00D408F7" w:rsidRDefault="00EF3623" w:rsidP="00EF3623">
      <w:pPr>
        <w:jc w:val="left"/>
        <w:rPr>
          <w:rFonts w:ascii="宋体" w:hAnsi="宋体"/>
          <w:sz w:val="28"/>
          <w:szCs w:val="28"/>
        </w:rPr>
      </w:pPr>
      <w:r w:rsidRPr="00D408F7">
        <w:rPr>
          <w:rFonts w:ascii="宋体" w:hAnsi="宋体"/>
          <w:sz w:val="28"/>
          <w:szCs w:val="28"/>
        </w:rPr>
        <w:t>1. Check the model and specification of the machine;</w:t>
      </w:r>
    </w:p>
    <w:p w14:paraId="141D4633" w14:textId="32996EC4" w:rsidR="00EF3623" w:rsidRPr="00D408F7" w:rsidRDefault="00EF3623" w:rsidP="00EF3623">
      <w:pPr>
        <w:jc w:val="left"/>
        <w:rPr>
          <w:rFonts w:ascii="宋体" w:hAnsi="宋体"/>
          <w:sz w:val="28"/>
          <w:szCs w:val="28"/>
        </w:rPr>
      </w:pPr>
      <w:r w:rsidRPr="00D408F7">
        <w:rPr>
          <w:rFonts w:ascii="宋体" w:hAnsi="宋体"/>
          <w:sz w:val="28"/>
          <w:szCs w:val="28"/>
        </w:rPr>
        <w:t>2. Instructions;</w:t>
      </w:r>
    </w:p>
    <w:p w14:paraId="2C44BC44" w14:textId="2C887461" w:rsidR="00EF3623" w:rsidRPr="00D408F7" w:rsidRDefault="00EF3623" w:rsidP="00EF3623">
      <w:pPr>
        <w:jc w:val="left"/>
        <w:rPr>
          <w:rFonts w:ascii="宋体" w:hAnsi="宋体"/>
          <w:sz w:val="28"/>
          <w:szCs w:val="28"/>
        </w:rPr>
      </w:pPr>
      <w:r w:rsidRPr="00D408F7">
        <w:rPr>
          <w:rFonts w:ascii="宋体" w:hAnsi="宋体"/>
          <w:sz w:val="28"/>
          <w:szCs w:val="28"/>
        </w:rPr>
        <w:t>3. Check the installation and fastening of electrical components and terminals;</w:t>
      </w:r>
    </w:p>
    <w:p w14:paraId="09E56E94" w14:textId="39E04CC9" w:rsidR="00EF3623" w:rsidRPr="00D408F7" w:rsidRDefault="00EF3623" w:rsidP="00EF3623">
      <w:pPr>
        <w:jc w:val="left"/>
        <w:rPr>
          <w:rFonts w:ascii="宋体" w:hAnsi="宋体"/>
          <w:sz w:val="28"/>
          <w:szCs w:val="28"/>
        </w:rPr>
      </w:pPr>
    </w:p>
    <w:p w14:paraId="6CEE995A" w14:textId="4DCC5350" w:rsidR="00EF3623" w:rsidRPr="00D408F7" w:rsidRDefault="00EF3623" w:rsidP="00EF3623">
      <w:pPr>
        <w:jc w:val="left"/>
        <w:rPr>
          <w:rFonts w:ascii="宋体" w:hAnsi="宋体"/>
          <w:sz w:val="28"/>
          <w:szCs w:val="28"/>
        </w:rPr>
      </w:pPr>
    </w:p>
    <w:p w14:paraId="32A4F6A3" w14:textId="0202C870" w:rsidR="00EF3623" w:rsidRPr="00D408F7" w:rsidRDefault="00EF3623" w:rsidP="00EF3623">
      <w:pPr>
        <w:jc w:val="left"/>
        <w:rPr>
          <w:rFonts w:ascii="宋体" w:hAnsi="宋体"/>
          <w:sz w:val="28"/>
          <w:szCs w:val="28"/>
        </w:rPr>
      </w:pPr>
    </w:p>
    <w:p w14:paraId="3FD02583" w14:textId="3DFB566E" w:rsidR="00EF3623" w:rsidRPr="00D408F7" w:rsidRDefault="00EF3623" w:rsidP="00EF3623">
      <w:pPr>
        <w:jc w:val="left"/>
        <w:rPr>
          <w:rFonts w:ascii="宋体" w:hAnsi="宋体"/>
          <w:sz w:val="28"/>
          <w:szCs w:val="28"/>
        </w:rPr>
      </w:pPr>
    </w:p>
    <w:p w14:paraId="6E2F9B11" w14:textId="77777777" w:rsidR="00EF3623" w:rsidRPr="00D408F7" w:rsidRDefault="00EF3623" w:rsidP="00EF3623">
      <w:pPr>
        <w:jc w:val="left"/>
        <w:rPr>
          <w:rFonts w:ascii="宋体" w:hAnsi="宋体"/>
          <w:sz w:val="28"/>
          <w:szCs w:val="28"/>
        </w:rPr>
      </w:pPr>
    </w:p>
    <w:p w14:paraId="724D07DD" w14:textId="5829783B" w:rsidR="002907E4" w:rsidRPr="00D408F7" w:rsidRDefault="00102355" w:rsidP="00102355">
      <w:pPr>
        <w:jc w:val="center"/>
        <w:rPr>
          <w:rFonts w:ascii="宋体" w:hAnsi="宋体"/>
          <w:b/>
          <w:sz w:val="52"/>
          <w:szCs w:val="52"/>
        </w:rPr>
      </w:pPr>
      <w:r w:rsidRPr="00D408F7">
        <w:rPr>
          <w:rFonts w:ascii="宋体" w:hAnsi="宋体" w:hint="eastAsia"/>
          <w:b/>
          <w:sz w:val="52"/>
          <w:szCs w:val="52"/>
        </w:rPr>
        <w:lastRenderedPageBreak/>
        <w:t>真彩触摸屏页面</w:t>
      </w:r>
    </w:p>
    <w:p w14:paraId="49F6593B" w14:textId="033B7AEA" w:rsidR="00EF3623" w:rsidRPr="00D408F7" w:rsidRDefault="00EF3623" w:rsidP="00102355">
      <w:pPr>
        <w:jc w:val="center"/>
        <w:rPr>
          <w:rFonts w:ascii="宋体" w:hAnsi="宋体"/>
          <w:b/>
          <w:sz w:val="28"/>
          <w:szCs w:val="28"/>
        </w:rPr>
      </w:pPr>
      <w:r w:rsidRPr="00D408F7">
        <w:rPr>
          <w:rFonts w:ascii="宋体" w:hAnsi="宋体"/>
          <w:b/>
          <w:sz w:val="28"/>
          <w:szCs w:val="28"/>
        </w:rPr>
        <w:t>True color touch screen page</w:t>
      </w:r>
    </w:p>
    <w:p w14:paraId="10339BA1" w14:textId="77777777" w:rsidR="002907E4" w:rsidRPr="00D408F7" w:rsidRDefault="00B04709" w:rsidP="00A06761">
      <w:pPr>
        <w:jc w:val="left"/>
        <w:rPr>
          <w:rFonts w:ascii="宋体" w:hAnsi="宋体"/>
          <w:sz w:val="28"/>
          <w:szCs w:val="28"/>
        </w:rPr>
      </w:pPr>
      <w:r w:rsidRPr="00D408F7">
        <w:rPr>
          <w:rFonts w:ascii="宋体" w:hAnsi="宋体"/>
          <w:noProof/>
        </w:rPr>
        <w:drawing>
          <wp:anchor distT="0" distB="0" distL="114300" distR="114300" simplePos="0" relativeHeight="251684864" behindDoc="0" locked="0" layoutInCell="1" allowOverlap="1" wp14:anchorId="70489B83" wp14:editId="2C82F00B">
            <wp:simplePos x="0" y="0"/>
            <wp:positionH relativeFrom="column">
              <wp:posOffset>3183255</wp:posOffset>
            </wp:positionH>
            <wp:positionV relativeFrom="paragraph">
              <wp:posOffset>290195</wp:posOffset>
            </wp:positionV>
            <wp:extent cx="3102610" cy="1754505"/>
            <wp:effectExtent l="0" t="0" r="0" b="0"/>
            <wp:wrapNone/>
            <wp:docPr id="91" name="图片 91" descr="功能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功能选择"/>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2610"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8F7">
        <w:rPr>
          <w:rFonts w:ascii="宋体" w:hAnsi="宋体"/>
          <w:noProof/>
        </w:rPr>
        <w:drawing>
          <wp:anchor distT="0" distB="0" distL="114300" distR="114300" simplePos="0" relativeHeight="251687936" behindDoc="0" locked="0" layoutInCell="1" allowOverlap="1" wp14:anchorId="363FAEC9" wp14:editId="4421383A">
            <wp:simplePos x="0" y="0"/>
            <wp:positionH relativeFrom="column">
              <wp:posOffset>-1905</wp:posOffset>
            </wp:positionH>
            <wp:positionV relativeFrom="paragraph">
              <wp:posOffset>305435</wp:posOffset>
            </wp:positionV>
            <wp:extent cx="3097530" cy="1755140"/>
            <wp:effectExtent l="0" t="0" r="0" b="0"/>
            <wp:wrapNone/>
            <wp:docPr id="94" name="图片 94" descr="启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启动"/>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7530"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62A29" w14:textId="77777777" w:rsidR="002907E4" w:rsidRPr="00D408F7" w:rsidRDefault="002907E4" w:rsidP="00A06761">
      <w:pPr>
        <w:jc w:val="left"/>
        <w:rPr>
          <w:rFonts w:ascii="宋体" w:hAnsi="宋体"/>
          <w:sz w:val="28"/>
          <w:szCs w:val="28"/>
        </w:rPr>
      </w:pPr>
    </w:p>
    <w:p w14:paraId="66EC22FC" w14:textId="77777777" w:rsidR="002907E4" w:rsidRPr="00D408F7" w:rsidRDefault="002907E4" w:rsidP="00A06761">
      <w:pPr>
        <w:jc w:val="left"/>
        <w:rPr>
          <w:rFonts w:ascii="宋体" w:hAnsi="宋体"/>
          <w:sz w:val="28"/>
          <w:szCs w:val="28"/>
        </w:rPr>
      </w:pPr>
    </w:p>
    <w:p w14:paraId="0C071151" w14:textId="77777777" w:rsidR="00C75C57" w:rsidRPr="00D408F7" w:rsidRDefault="00C75C57" w:rsidP="00A06761">
      <w:pPr>
        <w:jc w:val="left"/>
        <w:rPr>
          <w:rFonts w:ascii="宋体" w:hAnsi="宋体"/>
          <w:sz w:val="28"/>
          <w:szCs w:val="28"/>
        </w:rPr>
      </w:pPr>
    </w:p>
    <w:p w14:paraId="062FF5E5" w14:textId="77777777" w:rsidR="00C75C57" w:rsidRPr="00D408F7" w:rsidRDefault="00C75C57" w:rsidP="00A06761">
      <w:pPr>
        <w:jc w:val="left"/>
        <w:rPr>
          <w:rFonts w:ascii="宋体" w:hAnsi="宋体"/>
          <w:sz w:val="28"/>
          <w:szCs w:val="28"/>
        </w:rPr>
      </w:pPr>
    </w:p>
    <w:p w14:paraId="78F8FEC5" w14:textId="77777777" w:rsidR="002907E4" w:rsidRPr="00D408F7" w:rsidRDefault="00B04709" w:rsidP="00C75C57">
      <w:pPr>
        <w:ind w:firstLineChars="800" w:firstLine="1680"/>
        <w:jc w:val="left"/>
        <w:rPr>
          <w:rFonts w:ascii="宋体" w:hAnsi="宋体"/>
          <w:sz w:val="28"/>
          <w:szCs w:val="28"/>
        </w:rPr>
      </w:pPr>
      <w:r w:rsidRPr="00D408F7">
        <w:rPr>
          <w:rFonts w:ascii="宋体" w:hAnsi="宋体"/>
          <w:noProof/>
        </w:rPr>
        <w:drawing>
          <wp:anchor distT="0" distB="0" distL="114300" distR="114300" simplePos="0" relativeHeight="251688960" behindDoc="0" locked="0" layoutInCell="1" allowOverlap="1" wp14:anchorId="4976CF6D" wp14:editId="6E0077F0">
            <wp:simplePos x="0" y="0"/>
            <wp:positionH relativeFrom="column">
              <wp:posOffset>-1905</wp:posOffset>
            </wp:positionH>
            <wp:positionV relativeFrom="paragraph">
              <wp:posOffset>326390</wp:posOffset>
            </wp:positionV>
            <wp:extent cx="3081020" cy="1744980"/>
            <wp:effectExtent l="0" t="0" r="0" b="0"/>
            <wp:wrapNone/>
            <wp:docPr id="95" name="图片 95" descr="点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点动"/>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102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8F7">
        <w:rPr>
          <w:rFonts w:ascii="宋体" w:hAnsi="宋体"/>
          <w:noProof/>
        </w:rPr>
        <w:drawing>
          <wp:anchor distT="0" distB="0" distL="114300" distR="114300" simplePos="0" relativeHeight="251686912" behindDoc="0" locked="0" layoutInCell="1" allowOverlap="1" wp14:anchorId="23062F3F" wp14:editId="3F4F3D82">
            <wp:simplePos x="0" y="0"/>
            <wp:positionH relativeFrom="column">
              <wp:posOffset>3216275</wp:posOffset>
            </wp:positionH>
            <wp:positionV relativeFrom="paragraph">
              <wp:posOffset>328295</wp:posOffset>
            </wp:positionV>
            <wp:extent cx="3069590" cy="1737360"/>
            <wp:effectExtent l="0" t="0" r="0" b="0"/>
            <wp:wrapNone/>
            <wp:docPr id="93" name="图片 93" descr="半自动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半自动画面"/>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9590"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5C57" w:rsidRPr="00D408F7">
        <w:rPr>
          <w:rFonts w:ascii="宋体" w:hAnsi="宋体" w:hint="eastAsia"/>
          <w:sz w:val="28"/>
          <w:szCs w:val="28"/>
        </w:rPr>
        <w:t xml:space="preserve">设备启动页面 </w:t>
      </w:r>
      <w:r w:rsidR="00C75C57" w:rsidRPr="00D408F7">
        <w:rPr>
          <w:rFonts w:ascii="宋体" w:hAnsi="宋体"/>
          <w:sz w:val="28"/>
          <w:szCs w:val="28"/>
        </w:rPr>
        <w:t xml:space="preserve">                        </w:t>
      </w:r>
      <w:r w:rsidR="00C75C57" w:rsidRPr="00D408F7">
        <w:rPr>
          <w:rFonts w:ascii="宋体" w:hAnsi="宋体" w:hint="eastAsia"/>
          <w:sz w:val="28"/>
          <w:szCs w:val="28"/>
        </w:rPr>
        <w:t>功能选择页面</w:t>
      </w:r>
      <w:r w:rsidR="00C75C57" w:rsidRPr="00D408F7">
        <w:rPr>
          <w:rFonts w:ascii="宋体" w:hAnsi="宋体"/>
          <w:sz w:val="28"/>
          <w:szCs w:val="28"/>
        </w:rPr>
        <w:t xml:space="preserve">            </w:t>
      </w:r>
    </w:p>
    <w:p w14:paraId="0352CEB2" w14:textId="77777777" w:rsidR="002907E4" w:rsidRPr="00D408F7" w:rsidRDefault="002907E4" w:rsidP="00A06761">
      <w:pPr>
        <w:jc w:val="left"/>
        <w:rPr>
          <w:rFonts w:ascii="宋体" w:hAnsi="宋体"/>
          <w:sz w:val="28"/>
          <w:szCs w:val="28"/>
        </w:rPr>
      </w:pPr>
    </w:p>
    <w:p w14:paraId="1AD03159" w14:textId="77777777" w:rsidR="002907E4" w:rsidRPr="00D408F7" w:rsidRDefault="002907E4" w:rsidP="00A06761">
      <w:pPr>
        <w:jc w:val="left"/>
        <w:rPr>
          <w:rFonts w:ascii="宋体" w:hAnsi="宋体"/>
          <w:sz w:val="28"/>
          <w:szCs w:val="28"/>
        </w:rPr>
      </w:pPr>
    </w:p>
    <w:p w14:paraId="4001DD08" w14:textId="77777777" w:rsidR="002907E4" w:rsidRPr="00D408F7" w:rsidRDefault="002907E4" w:rsidP="00A06761">
      <w:pPr>
        <w:jc w:val="left"/>
        <w:rPr>
          <w:rFonts w:ascii="宋体" w:hAnsi="宋体"/>
          <w:sz w:val="28"/>
          <w:szCs w:val="28"/>
        </w:rPr>
      </w:pPr>
    </w:p>
    <w:p w14:paraId="22894124" w14:textId="77777777" w:rsidR="00102355" w:rsidRPr="00D408F7" w:rsidRDefault="00102355" w:rsidP="00A06761">
      <w:pPr>
        <w:jc w:val="left"/>
        <w:rPr>
          <w:rFonts w:ascii="宋体" w:hAnsi="宋体"/>
          <w:sz w:val="28"/>
          <w:szCs w:val="28"/>
        </w:rPr>
      </w:pPr>
    </w:p>
    <w:p w14:paraId="0694D5A1" w14:textId="77777777" w:rsidR="00102355" w:rsidRPr="00D408F7" w:rsidRDefault="00B04709" w:rsidP="00C75C57">
      <w:pPr>
        <w:ind w:firstLineChars="600" w:firstLine="1260"/>
        <w:jc w:val="left"/>
        <w:rPr>
          <w:rFonts w:ascii="宋体" w:hAnsi="宋体"/>
          <w:sz w:val="28"/>
          <w:szCs w:val="28"/>
        </w:rPr>
      </w:pPr>
      <w:r w:rsidRPr="00D408F7">
        <w:rPr>
          <w:rFonts w:ascii="宋体" w:hAnsi="宋体"/>
          <w:noProof/>
        </w:rPr>
        <w:drawing>
          <wp:anchor distT="0" distB="0" distL="114300" distR="114300" simplePos="0" relativeHeight="251682816" behindDoc="0" locked="0" layoutInCell="1" allowOverlap="1" wp14:anchorId="5DF771DA" wp14:editId="78D798ED">
            <wp:simplePos x="0" y="0"/>
            <wp:positionH relativeFrom="column">
              <wp:posOffset>3199765</wp:posOffset>
            </wp:positionH>
            <wp:positionV relativeFrom="paragraph">
              <wp:posOffset>320040</wp:posOffset>
            </wp:positionV>
            <wp:extent cx="3086100" cy="1744980"/>
            <wp:effectExtent l="0" t="0" r="0" b="0"/>
            <wp:wrapNone/>
            <wp:docPr id="89" name="图片 89" descr="IO信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O信号"/>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10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8F7">
        <w:rPr>
          <w:rFonts w:ascii="宋体" w:hAnsi="宋体"/>
          <w:noProof/>
        </w:rPr>
        <w:drawing>
          <wp:anchor distT="0" distB="0" distL="114300" distR="114300" simplePos="0" relativeHeight="251685888" behindDoc="0" locked="0" layoutInCell="1" allowOverlap="1" wp14:anchorId="0212A90C" wp14:editId="20EBE909">
            <wp:simplePos x="0" y="0"/>
            <wp:positionH relativeFrom="column">
              <wp:posOffset>-1905</wp:posOffset>
            </wp:positionH>
            <wp:positionV relativeFrom="paragraph">
              <wp:posOffset>320040</wp:posOffset>
            </wp:positionV>
            <wp:extent cx="3063240" cy="1739900"/>
            <wp:effectExtent l="0" t="0" r="0" b="0"/>
            <wp:wrapNone/>
            <wp:docPr id="92" name="图片 92" descr="全自动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全自动画面"/>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324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5C57" w:rsidRPr="00D408F7">
        <w:rPr>
          <w:rFonts w:ascii="宋体" w:hAnsi="宋体" w:hint="eastAsia"/>
          <w:sz w:val="28"/>
          <w:szCs w:val="28"/>
        </w:rPr>
        <w:t xml:space="preserve">点动工作页面 </w:t>
      </w:r>
      <w:r w:rsidR="00C75C57" w:rsidRPr="00D408F7">
        <w:rPr>
          <w:rFonts w:ascii="宋体" w:hAnsi="宋体"/>
          <w:sz w:val="28"/>
          <w:szCs w:val="28"/>
        </w:rPr>
        <w:t xml:space="preserve">                       </w:t>
      </w:r>
      <w:r w:rsidR="00C75C57" w:rsidRPr="00D408F7">
        <w:rPr>
          <w:rFonts w:ascii="宋体" w:hAnsi="宋体" w:hint="eastAsia"/>
          <w:sz w:val="28"/>
          <w:szCs w:val="28"/>
        </w:rPr>
        <w:t>半自动工作画面</w:t>
      </w:r>
    </w:p>
    <w:p w14:paraId="16D422E9" w14:textId="77777777" w:rsidR="00102355" w:rsidRPr="00D408F7" w:rsidRDefault="00102355" w:rsidP="00A06761">
      <w:pPr>
        <w:jc w:val="left"/>
        <w:rPr>
          <w:rFonts w:ascii="宋体" w:hAnsi="宋体"/>
          <w:sz w:val="28"/>
          <w:szCs w:val="28"/>
        </w:rPr>
      </w:pPr>
    </w:p>
    <w:p w14:paraId="634BF891" w14:textId="77777777" w:rsidR="00102355" w:rsidRPr="00D408F7" w:rsidRDefault="00102355" w:rsidP="00A06761">
      <w:pPr>
        <w:jc w:val="left"/>
        <w:rPr>
          <w:rFonts w:ascii="宋体" w:hAnsi="宋体"/>
          <w:sz w:val="28"/>
          <w:szCs w:val="28"/>
        </w:rPr>
      </w:pPr>
    </w:p>
    <w:p w14:paraId="748BCE28" w14:textId="77777777" w:rsidR="00102355" w:rsidRPr="00D408F7" w:rsidRDefault="00102355" w:rsidP="00A06761">
      <w:pPr>
        <w:jc w:val="left"/>
        <w:rPr>
          <w:rFonts w:ascii="宋体" w:hAnsi="宋体"/>
          <w:sz w:val="28"/>
          <w:szCs w:val="28"/>
        </w:rPr>
      </w:pPr>
    </w:p>
    <w:p w14:paraId="3270BB8F" w14:textId="77777777" w:rsidR="00102355" w:rsidRPr="00D408F7" w:rsidRDefault="00102355" w:rsidP="00A06761">
      <w:pPr>
        <w:jc w:val="left"/>
        <w:rPr>
          <w:rFonts w:ascii="宋体" w:hAnsi="宋体"/>
          <w:sz w:val="28"/>
          <w:szCs w:val="28"/>
        </w:rPr>
      </w:pPr>
    </w:p>
    <w:p w14:paraId="29D82D80" w14:textId="77777777" w:rsidR="00102355" w:rsidRPr="00D408F7" w:rsidRDefault="00B04709" w:rsidP="00C75C57">
      <w:pPr>
        <w:ind w:firstLineChars="300" w:firstLine="630"/>
        <w:jc w:val="left"/>
        <w:rPr>
          <w:rFonts w:ascii="宋体" w:hAnsi="宋体"/>
          <w:sz w:val="28"/>
          <w:szCs w:val="28"/>
        </w:rPr>
      </w:pPr>
      <w:r w:rsidRPr="00D408F7">
        <w:rPr>
          <w:rFonts w:ascii="宋体" w:hAnsi="宋体"/>
          <w:noProof/>
        </w:rPr>
        <w:drawing>
          <wp:anchor distT="0" distB="0" distL="114300" distR="114300" simplePos="0" relativeHeight="251683840" behindDoc="0" locked="0" layoutInCell="1" allowOverlap="1" wp14:anchorId="1557B02D" wp14:editId="600E77C7">
            <wp:simplePos x="0" y="0"/>
            <wp:positionH relativeFrom="column">
              <wp:posOffset>1864995</wp:posOffset>
            </wp:positionH>
            <wp:positionV relativeFrom="paragraph">
              <wp:posOffset>343535</wp:posOffset>
            </wp:positionV>
            <wp:extent cx="2656205" cy="1508760"/>
            <wp:effectExtent l="0" t="0" r="0" b="0"/>
            <wp:wrapNone/>
            <wp:docPr id="90" name="图片 90" descr="参数设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参数设定"/>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620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5C57" w:rsidRPr="00D408F7">
        <w:rPr>
          <w:rFonts w:ascii="宋体" w:hAnsi="宋体" w:hint="eastAsia"/>
          <w:sz w:val="28"/>
          <w:szCs w:val="28"/>
        </w:rPr>
        <w:t xml:space="preserve">全自动工作画面（技术调试）                 </w:t>
      </w:r>
      <w:r w:rsidR="00C75C57" w:rsidRPr="00D408F7">
        <w:rPr>
          <w:rFonts w:ascii="宋体" w:hAnsi="宋体"/>
          <w:sz w:val="28"/>
          <w:szCs w:val="28"/>
        </w:rPr>
        <w:t>I/O信号检测</w:t>
      </w:r>
    </w:p>
    <w:p w14:paraId="65564517" w14:textId="77777777" w:rsidR="00102355" w:rsidRPr="00D408F7" w:rsidRDefault="00102355" w:rsidP="00A06761">
      <w:pPr>
        <w:jc w:val="left"/>
        <w:rPr>
          <w:rFonts w:ascii="宋体" w:hAnsi="宋体"/>
          <w:sz w:val="28"/>
          <w:szCs w:val="28"/>
        </w:rPr>
      </w:pPr>
    </w:p>
    <w:p w14:paraId="39A56909" w14:textId="77777777" w:rsidR="00102355" w:rsidRPr="00D408F7" w:rsidRDefault="00102355" w:rsidP="00A06761">
      <w:pPr>
        <w:jc w:val="left"/>
        <w:rPr>
          <w:rFonts w:ascii="宋体" w:hAnsi="宋体"/>
          <w:sz w:val="28"/>
          <w:szCs w:val="28"/>
        </w:rPr>
      </w:pPr>
    </w:p>
    <w:p w14:paraId="19BB4468" w14:textId="77777777" w:rsidR="00102355" w:rsidRPr="00D408F7" w:rsidRDefault="00102355" w:rsidP="00A06761">
      <w:pPr>
        <w:jc w:val="left"/>
        <w:rPr>
          <w:rFonts w:ascii="宋体" w:hAnsi="宋体"/>
          <w:sz w:val="28"/>
          <w:szCs w:val="28"/>
        </w:rPr>
      </w:pPr>
    </w:p>
    <w:p w14:paraId="403BFDDB" w14:textId="77777777" w:rsidR="00102355" w:rsidRPr="00D408F7" w:rsidRDefault="00102355" w:rsidP="00A06761">
      <w:pPr>
        <w:jc w:val="left"/>
        <w:rPr>
          <w:rFonts w:ascii="宋体" w:hAnsi="宋体"/>
          <w:sz w:val="28"/>
          <w:szCs w:val="28"/>
        </w:rPr>
      </w:pPr>
    </w:p>
    <w:p w14:paraId="58869D9D" w14:textId="77777777" w:rsidR="00C75C57" w:rsidRPr="00D408F7" w:rsidRDefault="00C75C57" w:rsidP="00C75C57">
      <w:pPr>
        <w:ind w:firstLineChars="1500" w:firstLine="4200"/>
        <w:jc w:val="left"/>
        <w:rPr>
          <w:rFonts w:ascii="宋体" w:hAnsi="宋体"/>
          <w:sz w:val="28"/>
          <w:szCs w:val="28"/>
        </w:rPr>
      </w:pPr>
      <w:r w:rsidRPr="00D408F7">
        <w:rPr>
          <w:rFonts w:ascii="宋体" w:hAnsi="宋体" w:hint="eastAsia"/>
          <w:sz w:val="28"/>
          <w:szCs w:val="28"/>
        </w:rPr>
        <w:t>参数设定页面</w:t>
      </w:r>
    </w:p>
    <w:p w14:paraId="3F596ED2" w14:textId="77777777" w:rsidR="00E021BE" w:rsidRPr="00D408F7" w:rsidRDefault="00E021BE" w:rsidP="00E021BE">
      <w:pPr>
        <w:jc w:val="center"/>
        <w:rPr>
          <w:rFonts w:ascii="宋体" w:hAnsi="宋体"/>
          <w:b/>
          <w:sz w:val="52"/>
          <w:szCs w:val="52"/>
        </w:rPr>
      </w:pPr>
      <w:r w:rsidRPr="00D408F7">
        <w:rPr>
          <w:rFonts w:ascii="宋体" w:hAnsi="宋体"/>
          <w:b/>
          <w:sz w:val="52"/>
          <w:szCs w:val="52"/>
        </w:rPr>
        <w:lastRenderedPageBreak/>
        <w:t>设备主</w:t>
      </w:r>
      <w:r w:rsidR="0010129B" w:rsidRPr="00D408F7">
        <w:rPr>
          <w:rFonts w:ascii="宋体" w:hAnsi="宋体" w:hint="eastAsia"/>
          <w:b/>
          <w:sz w:val="52"/>
          <w:szCs w:val="52"/>
        </w:rPr>
        <w:t>体</w:t>
      </w:r>
      <w:r w:rsidRPr="00D408F7">
        <w:rPr>
          <w:rFonts w:ascii="宋体" w:hAnsi="宋体"/>
          <w:b/>
          <w:sz w:val="52"/>
          <w:szCs w:val="52"/>
        </w:rPr>
        <w:t>构造</w:t>
      </w:r>
      <w:r w:rsidRPr="00D408F7">
        <w:rPr>
          <w:rFonts w:ascii="宋体" w:hAnsi="宋体" w:hint="eastAsia"/>
          <w:b/>
          <w:sz w:val="52"/>
          <w:szCs w:val="52"/>
        </w:rPr>
        <w:t>平面图</w:t>
      </w:r>
    </w:p>
    <w:p w14:paraId="64FD3F82" w14:textId="77777777" w:rsidR="00E021BE" w:rsidRPr="00D408F7" w:rsidRDefault="00B04709" w:rsidP="00E021BE">
      <w:pPr>
        <w:jc w:val="center"/>
        <w:rPr>
          <w:rFonts w:ascii="宋体" w:hAnsi="宋体"/>
          <w:b/>
          <w:sz w:val="52"/>
          <w:szCs w:val="52"/>
        </w:rPr>
      </w:pPr>
      <w:r w:rsidRPr="00D408F7">
        <w:rPr>
          <w:rFonts w:ascii="宋体" w:hAnsi="宋体"/>
          <w:noProof/>
        </w:rPr>
        <w:drawing>
          <wp:anchor distT="0" distB="0" distL="114300" distR="114300" simplePos="0" relativeHeight="251636736" behindDoc="0" locked="0" layoutInCell="1" allowOverlap="1" wp14:anchorId="2615E76F" wp14:editId="315C5482">
            <wp:simplePos x="0" y="0"/>
            <wp:positionH relativeFrom="column">
              <wp:posOffset>127635</wp:posOffset>
            </wp:positionH>
            <wp:positionV relativeFrom="paragraph">
              <wp:posOffset>281940</wp:posOffset>
            </wp:positionV>
            <wp:extent cx="5368925" cy="8702040"/>
            <wp:effectExtent l="0" t="0" r="0" b="0"/>
            <wp:wrapNone/>
            <wp:docPr id="58" name="图片 1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8925" cy="870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A5A88" w14:textId="77777777" w:rsidR="00E021BE" w:rsidRPr="00D408F7" w:rsidRDefault="00E021BE" w:rsidP="00E021BE">
      <w:pPr>
        <w:jc w:val="center"/>
        <w:rPr>
          <w:rFonts w:ascii="宋体" w:hAnsi="宋体"/>
          <w:b/>
          <w:sz w:val="52"/>
          <w:szCs w:val="52"/>
        </w:rPr>
      </w:pPr>
    </w:p>
    <w:p w14:paraId="0AEFFA5C" w14:textId="77777777" w:rsidR="00E021BE" w:rsidRPr="00D408F7" w:rsidRDefault="00E021BE" w:rsidP="00E021BE">
      <w:pPr>
        <w:jc w:val="center"/>
        <w:rPr>
          <w:rFonts w:ascii="宋体" w:hAnsi="宋体"/>
          <w:b/>
          <w:sz w:val="52"/>
          <w:szCs w:val="52"/>
        </w:rPr>
      </w:pPr>
    </w:p>
    <w:p w14:paraId="336464ED" w14:textId="77777777" w:rsidR="00E021BE" w:rsidRPr="00D408F7" w:rsidRDefault="00E021BE" w:rsidP="00E021BE">
      <w:pPr>
        <w:jc w:val="center"/>
        <w:rPr>
          <w:rFonts w:ascii="宋体" w:hAnsi="宋体"/>
          <w:b/>
          <w:sz w:val="52"/>
          <w:szCs w:val="52"/>
        </w:rPr>
      </w:pPr>
    </w:p>
    <w:p w14:paraId="2D80B935" w14:textId="77777777" w:rsidR="00E021BE" w:rsidRPr="00D408F7" w:rsidRDefault="00E021BE" w:rsidP="00E021BE">
      <w:pPr>
        <w:jc w:val="center"/>
        <w:rPr>
          <w:rFonts w:ascii="宋体" w:hAnsi="宋体"/>
          <w:b/>
          <w:sz w:val="52"/>
          <w:szCs w:val="52"/>
        </w:rPr>
      </w:pPr>
    </w:p>
    <w:p w14:paraId="3E4DE951" w14:textId="77777777" w:rsidR="00E021BE" w:rsidRPr="00D408F7" w:rsidRDefault="00E021BE" w:rsidP="00E021BE">
      <w:pPr>
        <w:jc w:val="center"/>
        <w:rPr>
          <w:rFonts w:ascii="宋体" w:hAnsi="宋体"/>
          <w:b/>
          <w:sz w:val="52"/>
          <w:szCs w:val="52"/>
        </w:rPr>
      </w:pPr>
    </w:p>
    <w:p w14:paraId="4DFC91B5" w14:textId="77777777" w:rsidR="00E021BE" w:rsidRPr="00D408F7" w:rsidRDefault="00E021BE" w:rsidP="00E021BE">
      <w:pPr>
        <w:jc w:val="center"/>
        <w:rPr>
          <w:rFonts w:ascii="宋体" w:hAnsi="宋体"/>
          <w:b/>
          <w:sz w:val="52"/>
          <w:szCs w:val="52"/>
        </w:rPr>
      </w:pPr>
    </w:p>
    <w:p w14:paraId="6D6E98F4" w14:textId="77777777" w:rsidR="00E021BE" w:rsidRPr="00D408F7" w:rsidRDefault="00E021BE" w:rsidP="00E021BE">
      <w:pPr>
        <w:jc w:val="center"/>
        <w:rPr>
          <w:rFonts w:ascii="宋体" w:hAnsi="宋体"/>
          <w:b/>
          <w:sz w:val="52"/>
          <w:szCs w:val="52"/>
        </w:rPr>
      </w:pPr>
    </w:p>
    <w:p w14:paraId="46EEBE6E" w14:textId="77777777" w:rsidR="00E021BE" w:rsidRPr="00D408F7" w:rsidRDefault="00E021BE" w:rsidP="00E021BE">
      <w:pPr>
        <w:jc w:val="center"/>
        <w:rPr>
          <w:rFonts w:ascii="宋体" w:hAnsi="宋体"/>
          <w:b/>
          <w:sz w:val="52"/>
          <w:szCs w:val="52"/>
        </w:rPr>
      </w:pPr>
    </w:p>
    <w:p w14:paraId="500C4A1E" w14:textId="77777777" w:rsidR="00E021BE" w:rsidRPr="00D408F7" w:rsidRDefault="00E021BE" w:rsidP="00E021BE">
      <w:pPr>
        <w:jc w:val="center"/>
        <w:rPr>
          <w:rFonts w:ascii="宋体" w:hAnsi="宋体"/>
          <w:b/>
          <w:sz w:val="52"/>
          <w:szCs w:val="52"/>
        </w:rPr>
      </w:pPr>
    </w:p>
    <w:p w14:paraId="028437AB" w14:textId="77777777" w:rsidR="00E021BE" w:rsidRPr="00D408F7" w:rsidRDefault="00E021BE" w:rsidP="00E021BE">
      <w:pPr>
        <w:jc w:val="center"/>
        <w:rPr>
          <w:rFonts w:ascii="宋体" w:hAnsi="宋体"/>
          <w:b/>
          <w:sz w:val="52"/>
          <w:szCs w:val="52"/>
        </w:rPr>
      </w:pPr>
    </w:p>
    <w:p w14:paraId="25585BA3" w14:textId="77777777" w:rsidR="00E021BE" w:rsidRPr="00D408F7" w:rsidRDefault="00E021BE" w:rsidP="00E021BE">
      <w:pPr>
        <w:jc w:val="center"/>
        <w:rPr>
          <w:rFonts w:ascii="宋体" w:hAnsi="宋体"/>
          <w:b/>
          <w:sz w:val="52"/>
          <w:szCs w:val="52"/>
        </w:rPr>
      </w:pPr>
    </w:p>
    <w:p w14:paraId="49C03EC1" w14:textId="77777777" w:rsidR="00E021BE" w:rsidRPr="00D408F7" w:rsidRDefault="00E021BE" w:rsidP="00E021BE">
      <w:pPr>
        <w:jc w:val="center"/>
        <w:rPr>
          <w:rFonts w:ascii="宋体" w:hAnsi="宋体"/>
          <w:b/>
          <w:sz w:val="52"/>
          <w:szCs w:val="52"/>
        </w:rPr>
      </w:pPr>
    </w:p>
    <w:p w14:paraId="6F3447FB" w14:textId="77777777" w:rsidR="00E021BE" w:rsidRPr="00D408F7" w:rsidRDefault="00E021BE" w:rsidP="00E021BE">
      <w:pPr>
        <w:jc w:val="center"/>
        <w:rPr>
          <w:rFonts w:ascii="宋体" w:hAnsi="宋体"/>
          <w:b/>
          <w:sz w:val="52"/>
          <w:szCs w:val="52"/>
        </w:rPr>
      </w:pPr>
    </w:p>
    <w:p w14:paraId="43BA482B" w14:textId="77777777" w:rsidR="00E021BE" w:rsidRPr="00D408F7" w:rsidRDefault="00E021BE" w:rsidP="00E021BE">
      <w:pPr>
        <w:jc w:val="center"/>
        <w:rPr>
          <w:rFonts w:ascii="宋体" w:hAnsi="宋体"/>
          <w:b/>
          <w:sz w:val="52"/>
          <w:szCs w:val="52"/>
        </w:rPr>
      </w:pPr>
    </w:p>
    <w:p w14:paraId="5C6F6752" w14:textId="77777777" w:rsidR="002907E4" w:rsidRPr="00D408F7" w:rsidRDefault="002907E4" w:rsidP="002907E4">
      <w:pPr>
        <w:jc w:val="center"/>
        <w:rPr>
          <w:rFonts w:ascii="宋体" w:hAnsi="宋体"/>
          <w:b/>
          <w:sz w:val="52"/>
          <w:szCs w:val="52"/>
        </w:rPr>
      </w:pPr>
      <w:r w:rsidRPr="00D408F7">
        <w:rPr>
          <w:rFonts w:ascii="宋体" w:hAnsi="宋体" w:hint="eastAsia"/>
          <w:b/>
          <w:noProof/>
          <w:sz w:val="52"/>
          <w:szCs w:val="52"/>
        </w:rPr>
        <w:lastRenderedPageBreak/>
        <w:t>设备</w:t>
      </w:r>
      <w:r w:rsidR="00E021BE" w:rsidRPr="00D408F7">
        <w:rPr>
          <w:rFonts w:ascii="宋体" w:hAnsi="宋体" w:hint="eastAsia"/>
          <w:b/>
          <w:noProof/>
          <w:sz w:val="52"/>
          <w:szCs w:val="52"/>
        </w:rPr>
        <w:t>详细</w:t>
      </w:r>
      <w:r w:rsidRPr="00D408F7">
        <w:rPr>
          <w:rFonts w:ascii="宋体" w:hAnsi="宋体" w:hint="eastAsia"/>
          <w:b/>
          <w:noProof/>
          <w:sz w:val="52"/>
          <w:szCs w:val="52"/>
        </w:rPr>
        <w:t>构造</w:t>
      </w:r>
      <w:r w:rsidR="0010129B" w:rsidRPr="00D408F7">
        <w:rPr>
          <w:rFonts w:ascii="宋体" w:hAnsi="宋体" w:hint="eastAsia"/>
          <w:b/>
          <w:noProof/>
          <w:sz w:val="52"/>
          <w:szCs w:val="52"/>
        </w:rPr>
        <w:t>平面</w:t>
      </w:r>
      <w:r w:rsidRPr="00D408F7">
        <w:rPr>
          <w:rFonts w:ascii="宋体" w:hAnsi="宋体" w:hint="eastAsia"/>
          <w:b/>
          <w:noProof/>
          <w:sz w:val="52"/>
          <w:szCs w:val="52"/>
        </w:rPr>
        <w:t>图</w:t>
      </w:r>
    </w:p>
    <w:p w14:paraId="38DB9C7E" w14:textId="77777777" w:rsidR="00A06761" w:rsidRPr="00D408F7" w:rsidRDefault="00A06761" w:rsidP="00A06761">
      <w:pPr>
        <w:jc w:val="left"/>
        <w:rPr>
          <w:rFonts w:ascii="宋体" w:hAnsi="宋体"/>
          <w:sz w:val="28"/>
          <w:szCs w:val="28"/>
        </w:rPr>
      </w:pPr>
    </w:p>
    <w:p w14:paraId="5C0F503C" w14:textId="77777777" w:rsidR="002907E4" w:rsidRPr="00D408F7" w:rsidRDefault="00B04709" w:rsidP="00A06761">
      <w:pPr>
        <w:jc w:val="left"/>
        <w:rPr>
          <w:rFonts w:ascii="宋体" w:hAnsi="宋体"/>
          <w:sz w:val="28"/>
          <w:szCs w:val="28"/>
        </w:rPr>
      </w:pPr>
      <w:r w:rsidRPr="00D408F7">
        <w:rPr>
          <w:rFonts w:ascii="宋体" w:hAnsi="宋体"/>
          <w:noProof/>
        </w:rPr>
        <w:drawing>
          <wp:anchor distT="0" distB="0" distL="114300" distR="114300" simplePos="0" relativeHeight="251635712" behindDoc="0" locked="0" layoutInCell="1" allowOverlap="1" wp14:anchorId="3E22C822" wp14:editId="57649013">
            <wp:simplePos x="0" y="0"/>
            <wp:positionH relativeFrom="column">
              <wp:posOffset>-635</wp:posOffset>
            </wp:positionH>
            <wp:positionV relativeFrom="paragraph">
              <wp:posOffset>16510</wp:posOffset>
            </wp:positionV>
            <wp:extent cx="6286500" cy="8321040"/>
            <wp:effectExtent l="0" t="0" r="0" b="0"/>
            <wp:wrapNone/>
            <wp:docPr id="57" name="图片 17"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6500" cy="832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5EC0E" w14:textId="77777777" w:rsidR="002907E4" w:rsidRPr="00D408F7" w:rsidRDefault="002907E4" w:rsidP="00A06761">
      <w:pPr>
        <w:jc w:val="left"/>
        <w:rPr>
          <w:rFonts w:ascii="宋体" w:hAnsi="宋体"/>
          <w:sz w:val="28"/>
          <w:szCs w:val="28"/>
        </w:rPr>
      </w:pPr>
    </w:p>
    <w:p w14:paraId="76BDC241" w14:textId="77777777" w:rsidR="002907E4" w:rsidRPr="00D408F7" w:rsidRDefault="002907E4" w:rsidP="00A06761">
      <w:pPr>
        <w:jc w:val="left"/>
        <w:rPr>
          <w:rFonts w:ascii="宋体" w:hAnsi="宋体"/>
          <w:sz w:val="28"/>
          <w:szCs w:val="28"/>
        </w:rPr>
      </w:pPr>
    </w:p>
    <w:p w14:paraId="68D22A67" w14:textId="77777777" w:rsidR="002907E4" w:rsidRPr="00D408F7" w:rsidRDefault="002907E4" w:rsidP="00A06761">
      <w:pPr>
        <w:jc w:val="left"/>
        <w:rPr>
          <w:rFonts w:ascii="宋体" w:hAnsi="宋体"/>
          <w:sz w:val="28"/>
          <w:szCs w:val="28"/>
        </w:rPr>
      </w:pPr>
    </w:p>
    <w:p w14:paraId="61B195BF" w14:textId="77777777" w:rsidR="002907E4" w:rsidRPr="00D408F7" w:rsidRDefault="002907E4" w:rsidP="00A06761">
      <w:pPr>
        <w:jc w:val="left"/>
        <w:rPr>
          <w:rFonts w:ascii="宋体" w:hAnsi="宋体"/>
          <w:sz w:val="28"/>
          <w:szCs w:val="28"/>
        </w:rPr>
      </w:pPr>
    </w:p>
    <w:p w14:paraId="74CAA28A" w14:textId="77777777" w:rsidR="002907E4" w:rsidRPr="00D408F7" w:rsidRDefault="002907E4" w:rsidP="00A06761">
      <w:pPr>
        <w:jc w:val="left"/>
        <w:rPr>
          <w:rFonts w:ascii="宋体" w:hAnsi="宋体"/>
          <w:sz w:val="28"/>
          <w:szCs w:val="28"/>
        </w:rPr>
      </w:pPr>
    </w:p>
    <w:p w14:paraId="1CCA8664" w14:textId="77777777" w:rsidR="002907E4" w:rsidRPr="00D408F7" w:rsidRDefault="002907E4" w:rsidP="00A06761">
      <w:pPr>
        <w:jc w:val="left"/>
        <w:rPr>
          <w:rFonts w:ascii="宋体" w:hAnsi="宋体"/>
          <w:sz w:val="28"/>
          <w:szCs w:val="28"/>
        </w:rPr>
      </w:pPr>
    </w:p>
    <w:p w14:paraId="2092605B" w14:textId="77777777" w:rsidR="002907E4" w:rsidRPr="00D408F7" w:rsidRDefault="002907E4" w:rsidP="00A06761">
      <w:pPr>
        <w:jc w:val="left"/>
        <w:rPr>
          <w:rFonts w:ascii="宋体" w:hAnsi="宋体"/>
          <w:sz w:val="28"/>
          <w:szCs w:val="28"/>
        </w:rPr>
      </w:pPr>
    </w:p>
    <w:p w14:paraId="2A87351D" w14:textId="77777777" w:rsidR="002907E4" w:rsidRPr="00D408F7" w:rsidRDefault="002907E4" w:rsidP="00A06761">
      <w:pPr>
        <w:jc w:val="left"/>
        <w:rPr>
          <w:rFonts w:ascii="宋体" w:hAnsi="宋体"/>
          <w:sz w:val="28"/>
          <w:szCs w:val="28"/>
        </w:rPr>
      </w:pPr>
    </w:p>
    <w:p w14:paraId="200D59E7" w14:textId="77777777" w:rsidR="002907E4" w:rsidRPr="00D408F7" w:rsidRDefault="002907E4" w:rsidP="00A06761">
      <w:pPr>
        <w:jc w:val="left"/>
        <w:rPr>
          <w:rFonts w:ascii="宋体" w:hAnsi="宋体"/>
          <w:sz w:val="28"/>
          <w:szCs w:val="28"/>
        </w:rPr>
      </w:pPr>
    </w:p>
    <w:p w14:paraId="3B3EA785" w14:textId="77777777" w:rsidR="002907E4" w:rsidRPr="00D408F7" w:rsidRDefault="002907E4" w:rsidP="00A06761">
      <w:pPr>
        <w:jc w:val="left"/>
        <w:rPr>
          <w:rFonts w:ascii="宋体" w:hAnsi="宋体"/>
          <w:sz w:val="28"/>
          <w:szCs w:val="28"/>
        </w:rPr>
      </w:pPr>
    </w:p>
    <w:p w14:paraId="6DAD606C" w14:textId="77777777" w:rsidR="002907E4" w:rsidRPr="00D408F7" w:rsidRDefault="002907E4" w:rsidP="00A06761">
      <w:pPr>
        <w:jc w:val="left"/>
        <w:rPr>
          <w:rFonts w:ascii="宋体" w:hAnsi="宋体"/>
          <w:sz w:val="28"/>
          <w:szCs w:val="28"/>
        </w:rPr>
      </w:pPr>
    </w:p>
    <w:p w14:paraId="2F58F789" w14:textId="77777777" w:rsidR="002907E4" w:rsidRPr="00D408F7" w:rsidRDefault="002907E4" w:rsidP="00A06761">
      <w:pPr>
        <w:jc w:val="left"/>
        <w:rPr>
          <w:rFonts w:ascii="宋体" w:hAnsi="宋体"/>
          <w:sz w:val="28"/>
          <w:szCs w:val="28"/>
        </w:rPr>
      </w:pPr>
    </w:p>
    <w:p w14:paraId="031D169E" w14:textId="77777777" w:rsidR="002907E4" w:rsidRPr="00D408F7" w:rsidRDefault="002907E4" w:rsidP="00A06761">
      <w:pPr>
        <w:jc w:val="left"/>
        <w:rPr>
          <w:rFonts w:ascii="宋体" w:hAnsi="宋体"/>
          <w:sz w:val="28"/>
          <w:szCs w:val="28"/>
        </w:rPr>
      </w:pPr>
    </w:p>
    <w:p w14:paraId="0DF968B1" w14:textId="77777777" w:rsidR="002907E4" w:rsidRPr="00D408F7" w:rsidRDefault="002907E4" w:rsidP="00A06761">
      <w:pPr>
        <w:jc w:val="left"/>
        <w:rPr>
          <w:rFonts w:ascii="宋体" w:hAnsi="宋体"/>
          <w:sz w:val="28"/>
          <w:szCs w:val="28"/>
        </w:rPr>
      </w:pPr>
    </w:p>
    <w:p w14:paraId="3432181C" w14:textId="77777777" w:rsidR="002907E4" w:rsidRPr="00D408F7" w:rsidRDefault="002907E4" w:rsidP="00A06761">
      <w:pPr>
        <w:jc w:val="left"/>
        <w:rPr>
          <w:rFonts w:ascii="宋体" w:hAnsi="宋体"/>
          <w:sz w:val="28"/>
          <w:szCs w:val="28"/>
        </w:rPr>
      </w:pPr>
    </w:p>
    <w:p w14:paraId="00D3B16F" w14:textId="77777777" w:rsidR="002907E4" w:rsidRPr="00D408F7" w:rsidRDefault="002907E4" w:rsidP="00A06761">
      <w:pPr>
        <w:jc w:val="left"/>
        <w:rPr>
          <w:rFonts w:ascii="宋体" w:hAnsi="宋体"/>
          <w:sz w:val="28"/>
          <w:szCs w:val="28"/>
        </w:rPr>
      </w:pPr>
    </w:p>
    <w:p w14:paraId="544A98D5" w14:textId="77777777" w:rsidR="002907E4" w:rsidRPr="00D408F7" w:rsidRDefault="002907E4" w:rsidP="00A06761">
      <w:pPr>
        <w:jc w:val="left"/>
        <w:rPr>
          <w:rFonts w:ascii="宋体" w:hAnsi="宋体"/>
          <w:sz w:val="28"/>
          <w:szCs w:val="28"/>
        </w:rPr>
      </w:pPr>
    </w:p>
    <w:p w14:paraId="4CD61558" w14:textId="77777777" w:rsidR="002907E4" w:rsidRPr="00D408F7" w:rsidRDefault="002907E4" w:rsidP="00A06761">
      <w:pPr>
        <w:jc w:val="left"/>
        <w:rPr>
          <w:rFonts w:ascii="宋体" w:hAnsi="宋体"/>
          <w:sz w:val="28"/>
          <w:szCs w:val="28"/>
        </w:rPr>
      </w:pPr>
    </w:p>
    <w:p w14:paraId="4BFDC0D6" w14:textId="77777777" w:rsidR="002907E4" w:rsidRPr="00D408F7" w:rsidRDefault="002907E4" w:rsidP="00A06761">
      <w:pPr>
        <w:jc w:val="left"/>
        <w:rPr>
          <w:rFonts w:ascii="宋体" w:hAnsi="宋体"/>
          <w:sz w:val="28"/>
          <w:szCs w:val="28"/>
        </w:rPr>
      </w:pPr>
    </w:p>
    <w:p w14:paraId="60DBB2D9" w14:textId="083FED4C" w:rsidR="00EF3623" w:rsidRPr="00D408F7" w:rsidRDefault="00EF3623" w:rsidP="00A06761">
      <w:pPr>
        <w:jc w:val="left"/>
        <w:rPr>
          <w:rFonts w:ascii="宋体" w:hAnsi="宋体"/>
          <w:sz w:val="28"/>
          <w:szCs w:val="28"/>
        </w:rPr>
      </w:pPr>
    </w:p>
    <w:p w14:paraId="0F743F5E" w14:textId="77777777" w:rsidR="00EF3623" w:rsidRPr="00D408F7" w:rsidRDefault="00EF3623" w:rsidP="00EF3623">
      <w:pPr>
        <w:jc w:val="center"/>
        <w:rPr>
          <w:rFonts w:ascii="宋体" w:hAnsi="宋体"/>
          <w:sz w:val="28"/>
          <w:szCs w:val="28"/>
        </w:rPr>
      </w:pPr>
    </w:p>
    <w:p w14:paraId="177F2B25" w14:textId="04A6D634" w:rsidR="002907E4" w:rsidRPr="00D408F7" w:rsidRDefault="002907E4" w:rsidP="00EF3623">
      <w:pPr>
        <w:rPr>
          <w:rFonts w:ascii="宋体" w:hAnsi="宋体"/>
          <w:sz w:val="28"/>
          <w:szCs w:val="28"/>
        </w:rPr>
      </w:pPr>
    </w:p>
    <w:p w14:paraId="67691841" w14:textId="77777777" w:rsidR="002907E4" w:rsidRPr="00D408F7" w:rsidRDefault="002907E4" w:rsidP="002907E4">
      <w:pPr>
        <w:jc w:val="center"/>
        <w:rPr>
          <w:rFonts w:ascii="宋体" w:hAnsi="宋体"/>
          <w:b/>
          <w:sz w:val="52"/>
          <w:szCs w:val="52"/>
        </w:rPr>
      </w:pPr>
      <w:r w:rsidRPr="00D408F7">
        <w:rPr>
          <w:rFonts w:ascii="宋体" w:hAnsi="宋体" w:hint="eastAsia"/>
          <w:b/>
          <w:sz w:val="52"/>
          <w:szCs w:val="52"/>
        </w:rPr>
        <w:t>操</w:t>
      </w:r>
      <w:r w:rsidR="00E021BE" w:rsidRPr="00D408F7">
        <w:rPr>
          <w:rFonts w:ascii="宋体" w:hAnsi="宋体" w:hint="eastAsia"/>
          <w:b/>
          <w:sz w:val="52"/>
          <w:szCs w:val="52"/>
        </w:rPr>
        <w:t>控</w:t>
      </w:r>
      <w:r w:rsidRPr="00D408F7">
        <w:rPr>
          <w:rFonts w:ascii="宋体" w:hAnsi="宋体" w:hint="eastAsia"/>
          <w:b/>
          <w:sz w:val="52"/>
          <w:szCs w:val="52"/>
        </w:rPr>
        <w:t>示意图</w:t>
      </w:r>
    </w:p>
    <w:p w14:paraId="45D46542" w14:textId="77777777" w:rsidR="00A06761" w:rsidRPr="00D408F7" w:rsidRDefault="00B04709" w:rsidP="00A06761">
      <w:pPr>
        <w:jc w:val="left"/>
        <w:rPr>
          <w:rFonts w:ascii="宋体" w:hAnsi="宋体"/>
          <w:sz w:val="28"/>
          <w:szCs w:val="28"/>
        </w:rPr>
      </w:pPr>
      <w:r w:rsidRPr="00D408F7">
        <w:rPr>
          <w:rFonts w:ascii="宋体" w:hAnsi="宋体"/>
          <w:noProof/>
        </w:rPr>
        <w:drawing>
          <wp:anchor distT="0" distB="0" distL="114300" distR="114300" simplePos="0" relativeHeight="251634688" behindDoc="1" locked="0" layoutInCell="1" allowOverlap="1" wp14:anchorId="47F80CEE" wp14:editId="1214F31C">
            <wp:simplePos x="0" y="0"/>
            <wp:positionH relativeFrom="column">
              <wp:posOffset>631190</wp:posOffset>
            </wp:positionH>
            <wp:positionV relativeFrom="paragraph">
              <wp:posOffset>374650</wp:posOffset>
            </wp:positionV>
            <wp:extent cx="4677410" cy="8618220"/>
            <wp:effectExtent l="0" t="0" r="0" b="0"/>
            <wp:wrapNone/>
            <wp:docPr id="56" name="图片 16"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7410" cy="861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D612F" w14:textId="77777777" w:rsidR="00E021BE" w:rsidRPr="00D408F7" w:rsidRDefault="00E021BE" w:rsidP="00A06761">
      <w:pPr>
        <w:jc w:val="left"/>
        <w:rPr>
          <w:rFonts w:ascii="宋体" w:hAnsi="宋体"/>
          <w:sz w:val="28"/>
          <w:szCs w:val="28"/>
        </w:rPr>
      </w:pPr>
    </w:p>
    <w:p w14:paraId="4DC5F122" w14:textId="77777777" w:rsidR="00E021BE" w:rsidRPr="00D408F7" w:rsidRDefault="00E021BE" w:rsidP="00A06761">
      <w:pPr>
        <w:jc w:val="left"/>
        <w:rPr>
          <w:rFonts w:ascii="宋体" w:hAnsi="宋体"/>
          <w:sz w:val="28"/>
          <w:szCs w:val="28"/>
        </w:rPr>
      </w:pPr>
    </w:p>
    <w:p w14:paraId="3DC093DF" w14:textId="77777777" w:rsidR="00E021BE" w:rsidRPr="00D408F7" w:rsidRDefault="00E021BE" w:rsidP="00A06761">
      <w:pPr>
        <w:jc w:val="left"/>
        <w:rPr>
          <w:rFonts w:ascii="宋体" w:hAnsi="宋体"/>
          <w:sz w:val="28"/>
          <w:szCs w:val="28"/>
        </w:rPr>
      </w:pPr>
    </w:p>
    <w:p w14:paraId="1FF5B72B" w14:textId="77777777" w:rsidR="00E021BE" w:rsidRPr="00D408F7" w:rsidRDefault="00E021BE" w:rsidP="00A06761">
      <w:pPr>
        <w:jc w:val="left"/>
        <w:rPr>
          <w:rFonts w:ascii="宋体" w:hAnsi="宋体"/>
          <w:sz w:val="28"/>
          <w:szCs w:val="28"/>
        </w:rPr>
      </w:pPr>
    </w:p>
    <w:p w14:paraId="3080A857" w14:textId="77777777" w:rsidR="00E021BE" w:rsidRPr="00D408F7" w:rsidRDefault="00E021BE" w:rsidP="00A06761">
      <w:pPr>
        <w:jc w:val="left"/>
        <w:rPr>
          <w:rFonts w:ascii="宋体" w:hAnsi="宋体"/>
          <w:sz w:val="28"/>
          <w:szCs w:val="28"/>
        </w:rPr>
      </w:pPr>
    </w:p>
    <w:p w14:paraId="52C6E287" w14:textId="77777777" w:rsidR="00E021BE" w:rsidRPr="00D408F7" w:rsidRDefault="00E021BE" w:rsidP="00A06761">
      <w:pPr>
        <w:jc w:val="left"/>
        <w:rPr>
          <w:rFonts w:ascii="宋体" w:hAnsi="宋体"/>
          <w:sz w:val="28"/>
          <w:szCs w:val="28"/>
        </w:rPr>
      </w:pPr>
    </w:p>
    <w:p w14:paraId="32ED357A" w14:textId="77777777" w:rsidR="00E021BE" w:rsidRPr="00D408F7" w:rsidRDefault="00E021BE" w:rsidP="00A06761">
      <w:pPr>
        <w:jc w:val="left"/>
        <w:rPr>
          <w:rFonts w:ascii="宋体" w:hAnsi="宋体"/>
          <w:sz w:val="28"/>
          <w:szCs w:val="28"/>
        </w:rPr>
      </w:pPr>
    </w:p>
    <w:p w14:paraId="51295A64" w14:textId="77777777" w:rsidR="00E021BE" w:rsidRPr="00D408F7" w:rsidRDefault="00E021BE" w:rsidP="00A06761">
      <w:pPr>
        <w:jc w:val="left"/>
        <w:rPr>
          <w:rFonts w:ascii="宋体" w:hAnsi="宋体"/>
          <w:sz w:val="28"/>
          <w:szCs w:val="28"/>
        </w:rPr>
      </w:pPr>
    </w:p>
    <w:p w14:paraId="3A7D9CB3" w14:textId="77777777" w:rsidR="00E021BE" w:rsidRPr="00D408F7" w:rsidRDefault="00E021BE" w:rsidP="00A06761">
      <w:pPr>
        <w:jc w:val="left"/>
        <w:rPr>
          <w:rFonts w:ascii="宋体" w:hAnsi="宋体"/>
          <w:sz w:val="28"/>
          <w:szCs w:val="28"/>
        </w:rPr>
      </w:pPr>
    </w:p>
    <w:p w14:paraId="7FF147DB" w14:textId="77777777" w:rsidR="00E021BE" w:rsidRPr="00D408F7" w:rsidRDefault="00E021BE" w:rsidP="00A06761">
      <w:pPr>
        <w:jc w:val="left"/>
        <w:rPr>
          <w:rFonts w:ascii="宋体" w:hAnsi="宋体"/>
          <w:sz w:val="28"/>
          <w:szCs w:val="28"/>
        </w:rPr>
      </w:pPr>
    </w:p>
    <w:p w14:paraId="665E8BAD" w14:textId="77777777" w:rsidR="00E021BE" w:rsidRPr="00D408F7" w:rsidRDefault="00E021BE" w:rsidP="00A06761">
      <w:pPr>
        <w:jc w:val="left"/>
        <w:rPr>
          <w:rFonts w:ascii="宋体" w:hAnsi="宋体"/>
          <w:sz w:val="28"/>
          <w:szCs w:val="28"/>
        </w:rPr>
      </w:pPr>
    </w:p>
    <w:p w14:paraId="54215412" w14:textId="77777777" w:rsidR="00E021BE" w:rsidRPr="00D408F7" w:rsidRDefault="00E021BE" w:rsidP="00A06761">
      <w:pPr>
        <w:jc w:val="left"/>
        <w:rPr>
          <w:rFonts w:ascii="宋体" w:hAnsi="宋体"/>
          <w:sz w:val="28"/>
          <w:szCs w:val="28"/>
        </w:rPr>
      </w:pPr>
    </w:p>
    <w:p w14:paraId="1DA329C8" w14:textId="77777777" w:rsidR="00E021BE" w:rsidRPr="00D408F7" w:rsidRDefault="00E021BE" w:rsidP="00A06761">
      <w:pPr>
        <w:jc w:val="left"/>
        <w:rPr>
          <w:rFonts w:ascii="宋体" w:hAnsi="宋体"/>
          <w:sz w:val="28"/>
          <w:szCs w:val="28"/>
        </w:rPr>
      </w:pPr>
    </w:p>
    <w:p w14:paraId="17869F12" w14:textId="77777777" w:rsidR="00E021BE" w:rsidRPr="00D408F7" w:rsidRDefault="00E021BE" w:rsidP="00A06761">
      <w:pPr>
        <w:jc w:val="left"/>
        <w:rPr>
          <w:rFonts w:ascii="宋体" w:hAnsi="宋体"/>
          <w:sz w:val="28"/>
          <w:szCs w:val="28"/>
        </w:rPr>
      </w:pPr>
    </w:p>
    <w:p w14:paraId="22913EF9" w14:textId="77777777" w:rsidR="00E021BE" w:rsidRPr="00D408F7" w:rsidRDefault="00E021BE" w:rsidP="00A06761">
      <w:pPr>
        <w:jc w:val="left"/>
        <w:rPr>
          <w:rFonts w:ascii="宋体" w:hAnsi="宋体"/>
          <w:sz w:val="28"/>
          <w:szCs w:val="28"/>
        </w:rPr>
      </w:pPr>
    </w:p>
    <w:p w14:paraId="39298A3C" w14:textId="77777777" w:rsidR="00E021BE" w:rsidRPr="00D408F7" w:rsidRDefault="00E021BE" w:rsidP="00A06761">
      <w:pPr>
        <w:jc w:val="left"/>
        <w:rPr>
          <w:rFonts w:ascii="宋体" w:hAnsi="宋体"/>
          <w:sz w:val="28"/>
          <w:szCs w:val="28"/>
        </w:rPr>
      </w:pPr>
    </w:p>
    <w:p w14:paraId="09A8E6FB" w14:textId="77777777" w:rsidR="00E021BE" w:rsidRPr="00D408F7" w:rsidRDefault="00E021BE" w:rsidP="00A06761">
      <w:pPr>
        <w:jc w:val="left"/>
        <w:rPr>
          <w:rFonts w:ascii="宋体" w:hAnsi="宋体"/>
          <w:sz w:val="28"/>
          <w:szCs w:val="28"/>
        </w:rPr>
      </w:pPr>
    </w:p>
    <w:p w14:paraId="2FB1F417" w14:textId="77777777" w:rsidR="00E021BE" w:rsidRPr="00D408F7" w:rsidRDefault="00E021BE" w:rsidP="00A06761">
      <w:pPr>
        <w:jc w:val="left"/>
        <w:rPr>
          <w:rFonts w:ascii="宋体" w:hAnsi="宋体"/>
          <w:sz w:val="28"/>
          <w:szCs w:val="28"/>
        </w:rPr>
      </w:pPr>
    </w:p>
    <w:p w14:paraId="58EDE614" w14:textId="77777777" w:rsidR="00E021BE" w:rsidRPr="00D408F7" w:rsidRDefault="00E021BE" w:rsidP="00A06761">
      <w:pPr>
        <w:jc w:val="left"/>
        <w:rPr>
          <w:rFonts w:ascii="宋体" w:hAnsi="宋体"/>
          <w:sz w:val="28"/>
          <w:szCs w:val="28"/>
        </w:rPr>
      </w:pPr>
    </w:p>
    <w:p w14:paraId="39A0714C" w14:textId="77777777" w:rsidR="00E021BE" w:rsidRPr="00D408F7" w:rsidRDefault="00E021BE" w:rsidP="00A06761">
      <w:pPr>
        <w:jc w:val="left"/>
        <w:rPr>
          <w:rFonts w:ascii="宋体" w:hAnsi="宋体"/>
          <w:sz w:val="28"/>
          <w:szCs w:val="28"/>
        </w:rPr>
      </w:pPr>
    </w:p>
    <w:p w14:paraId="0A71B135" w14:textId="4E09D517" w:rsidR="00E021BE" w:rsidRPr="00D408F7" w:rsidRDefault="00E021BE" w:rsidP="00A06761">
      <w:pPr>
        <w:jc w:val="left"/>
        <w:rPr>
          <w:rFonts w:ascii="宋体" w:hAnsi="宋体"/>
          <w:sz w:val="28"/>
          <w:szCs w:val="28"/>
        </w:rPr>
      </w:pPr>
    </w:p>
    <w:p w14:paraId="46A7F2B4" w14:textId="3C783B85" w:rsidR="00E021BE" w:rsidRPr="00D408F7" w:rsidRDefault="00B225E3" w:rsidP="00B225E3">
      <w:pPr>
        <w:jc w:val="center"/>
        <w:rPr>
          <w:rFonts w:ascii="宋体" w:hAnsi="宋体"/>
          <w:b/>
          <w:sz w:val="52"/>
          <w:szCs w:val="52"/>
        </w:rPr>
      </w:pPr>
      <w:r w:rsidRPr="00D408F7">
        <w:rPr>
          <w:rFonts w:ascii="宋体" w:hAnsi="宋体" w:hint="eastAsia"/>
          <w:b/>
          <w:sz w:val="52"/>
          <w:szCs w:val="52"/>
        </w:rPr>
        <w:lastRenderedPageBreak/>
        <w:t>对钢网和印刷运行调整</w:t>
      </w:r>
    </w:p>
    <w:p w14:paraId="3416C2ED" w14:textId="30038314" w:rsidR="00B225E3" w:rsidRPr="00D408F7" w:rsidRDefault="00EF3623" w:rsidP="00EF3623">
      <w:pPr>
        <w:jc w:val="center"/>
        <w:rPr>
          <w:rFonts w:ascii="宋体" w:hAnsi="宋体"/>
          <w:b/>
          <w:sz w:val="28"/>
          <w:szCs w:val="28"/>
        </w:rPr>
      </w:pPr>
      <w:r w:rsidRPr="00D408F7">
        <w:rPr>
          <w:rFonts w:ascii="宋体" w:hAnsi="宋体"/>
          <w:b/>
          <w:sz w:val="28"/>
          <w:szCs w:val="28"/>
        </w:rPr>
        <w:t>Adjustment of steel mesh and printing operation</w:t>
      </w:r>
    </w:p>
    <w:p w14:paraId="6840C846" w14:textId="77777777" w:rsidR="00B225E3" w:rsidRPr="00D408F7" w:rsidRDefault="00B225E3" w:rsidP="00B225E3">
      <w:pPr>
        <w:numPr>
          <w:ilvl w:val="0"/>
          <w:numId w:val="12"/>
        </w:numPr>
        <w:ind w:left="0" w:firstLine="0"/>
        <w:rPr>
          <w:rFonts w:ascii="宋体" w:hAnsi="宋体"/>
          <w:sz w:val="28"/>
        </w:rPr>
      </w:pPr>
      <w:r w:rsidRPr="00D408F7">
        <w:rPr>
          <w:rFonts w:ascii="宋体" w:hAnsi="宋体" w:hint="eastAsia"/>
          <w:sz w:val="28"/>
        </w:rPr>
        <w:t>开启印刷机电源并开通压缩空气，将印刷头台起成45</w:t>
      </w:r>
      <w:r w:rsidRPr="00D408F7">
        <w:rPr>
          <w:rFonts w:ascii="宋体" w:hAnsi="宋体" w:hint="eastAsia"/>
          <w:sz w:val="28"/>
          <w:vertAlign w:val="superscript"/>
        </w:rPr>
        <w:t>0</w:t>
      </w:r>
      <w:r w:rsidRPr="00D408F7">
        <w:rPr>
          <w:rFonts w:ascii="宋体" w:hAnsi="宋体" w:hint="eastAsia"/>
          <w:sz w:val="28"/>
        </w:rPr>
        <w:t>并锁紧，将多孔板移回原位！</w:t>
      </w:r>
    </w:p>
    <w:p w14:paraId="18501EE4" w14:textId="77777777" w:rsidR="00B225E3" w:rsidRPr="00D408F7" w:rsidRDefault="00B225E3" w:rsidP="00B225E3">
      <w:pPr>
        <w:numPr>
          <w:ilvl w:val="0"/>
          <w:numId w:val="12"/>
        </w:numPr>
        <w:ind w:left="0" w:firstLine="0"/>
        <w:rPr>
          <w:rFonts w:ascii="宋体" w:hAnsi="宋体"/>
          <w:sz w:val="28"/>
        </w:rPr>
      </w:pPr>
      <w:r w:rsidRPr="00D408F7">
        <w:rPr>
          <w:rFonts w:ascii="宋体" w:hAnsi="宋体" w:hint="eastAsia"/>
          <w:sz w:val="28"/>
        </w:rPr>
        <w:t>取一片准备生产的PCB根据PCB板厚度调节好4个定位针的高度，调整原则是定位针突出部分高度必须要略低于PCB厚度。否则装机运行后将会对刮刀和钢网造成损伤。</w:t>
      </w:r>
    </w:p>
    <w:p w14:paraId="54BDD529" w14:textId="77777777" w:rsidR="00B225E3" w:rsidRPr="00D408F7" w:rsidRDefault="00B225E3" w:rsidP="00B225E3">
      <w:pPr>
        <w:numPr>
          <w:ilvl w:val="0"/>
          <w:numId w:val="12"/>
        </w:numPr>
        <w:ind w:left="0" w:firstLine="0"/>
        <w:rPr>
          <w:rFonts w:ascii="宋体" w:hAnsi="宋体"/>
          <w:sz w:val="28"/>
        </w:rPr>
      </w:pPr>
      <w:r w:rsidRPr="00D408F7">
        <w:rPr>
          <w:rFonts w:ascii="宋体" w:hAnsi="宋体" w:hint="eastAsia"/>
          <w:sz w:val="28"/>
        </w:rPr>
        <w:t>安装4个定位针将PCB定位于多孔板中央位置（焊盘面朝上）。如图：</w:t>
      </w:r>
    </w:p>
    <w:p w14:paraId="11A778EA" w14:textId="2C5112BB" w:rsidR="00B225E3" w:rsidRPr="00D408F7" w:rsidRDefault="00B225E3" w:rsidP="00B225E3">
      <w:pPr>
        <w:numPr>
          <w:ilvl w:val="0"/>
          <w:numId w:val="12"/>
        </w:numPr>
        <w:ind w:left="0" w:firstLine="0"/>
        <w:rPr>
          <w:rFonts w:ascii="宋体" w:hAnsi="宋体"/>
          <w:sz w:val="28"/>
        </w:rPr>
      </w:pPr>
      <w:r w:rsidRPr="00D408F7">
        <w:rPr>
          <w:rFonts w:ascii="宋体" w:hAnsi="宋体" w:hint="eastAsia"/>
          <w:sz w:val="28"/>
        </w:rPr>
        <w:t>如果PCB上找不到4个定位孔，则选择对角的两个定位孔。</w:t>
      </w:r>
    </w:p>
    <w:p w14:paraId="2E2C90E3" w14:textId="654C3B45" w:rsidR="00D408F7" w:rsidRPr="00D408F7" w:rsidRDefault="00D408F7" w:rsidP="00D408F7">
      <w:pPr>
        <w:numPr>
          <w:ilvl w:val="0"/>
          <w:numId w:val="12"/>
        </w:numPr>
        <w:rPr>
          <w:rFonts w:ascii="宋体" w:hAnsi="宋体"/>
          <w:sz w:val="28"/>
        </w:rPr>
      </w:pPr>
      <w:r w:rsidRPr="00D408F7">
        <w:rPr>
          <w:rFonts w:ascii="宋体" w:hAnsi="宋体"/>
          <w:sz w:val="28"/>
        </w:rPr>
        <w:t>Turn on the power supply of the printer and turn on the compressed air, lift the printing head table into 450 and lock it, and move the perforated plate back to its original position!</w:t>
      </w:r>
    </w:p>
    <w:p w14:paraId="056EEE63" w14:textId="2335CB5C" w:rsidR="00D408F7" w:rsidRPr="00D408F7" w:rsidRDefault="00D408F7" w:rsidP="00D408F7">
      <w:pPr>
        <w:numPr>
          <w:ilvl w:val="0"/>
          <w:numId w:val="12"/>
        </w:numPr>
        <w:rPr>
          <w:rFonts w:ascii="宋体" w:hAnsi="宋体"/>
          <w:sz w:val="28"/>
        </w:rPr>
      </w:pPr>
      <w:r w:rsidRPr="00D408F7">
        <w:rPr>
          <w:rFonts w:ascii="宋体" w:hAnsi="宋体"/>
          <w:sz w:val="28"/>
        </w:rPr>
        <w:t>Take a piece of PCB to be produced and adjust the height of the four positioning pins according to the thickness of the PCB. The adjustment principle is that the height of the protruding part of the positioning pin must be slightly lower than the thickness of the PCB. Otherwise, the scraper and steel mesh will be damaged after installation and operation.</w:t>
      </w:r>
    </w:p>
    <w:p w14:paraId="43D0BFEA" w14:textId="0AB93772" w:rsidR="00D408F7" w:rsidRPr="00D408F7" w:rsidRDefault="00D408F7" w:rsidP="00D408F7">
      <w:pPr>
        <w:numPr>
          <w:ilvl w:val="0"/>
          <w:numId w:val="12"/>
        </w:numPr>
        <w:rPr>
          <w:rFonts w:ascii="宋体" w:hAnsi="宋体"/>
          <w:sz w:val="28"/>
        </w:rPr>
      </w:pPr>
      <w:r w:rsidRPr="00D408F7">
        <w:rPr>
          <w:rFonts w:ascii="宋体" w:hAnsi="宋体"/>
          <w:sz w:val="28"/>
        </w:rPr>
        <w:t>Install 4 locating pins to position the PCB in the center of the perforated plate (pad face up). As shown in the figure:</w:t>
      </w:r>
    </w:p>
    <w:p w14:paraId="3D4865CD" w14:textId="012368B7" w:rsidR="00D408F7" w:rsidRPr="00D408F7" w:rsidRDefault="00D408F7" w:rsidP="00D408F7">
      <w:pPr>
        <w:numPr>
          <w:ilvl w:val="0"/>
          <w:numId w:val="12"/>
        </w:numPr>
        <w:rPr>
          <w:rFonts w:ascii="宋体" w:hAnsi="宋体"/>
          <w:sz w:val="28"/>
        </w:rPr>
      </w:pPr>
      <w:r w:rsidRPr="00D408F7">
        <w:rPr>
          <w:rFonts w:ascii="宋体" w:hAnsi="宋体"/>
          <w:sz w:val="28"/>
        </w:rPr>
        <w:t>If 4 locating holes cannot be found on the PCB, select the two diagonally opposite locating holes.</w:t>
      </w:r>
    </w:p>
    <w:p w14:paraId="60D65583" w14:textId="77777777" w:rsidR="00B225E3" w:rsidRPr="00D408F7" w:rsidRDefault="00B04709" w:rsidP="00B225E3">
      <w:pPr>
        <w:jc w:val="center"/>
        <w:rPr>
          <w:rFonts w:ascii="宋体" w:hAnsi="宋体"/>
          <w:b/>
          <w:sz w:val="28"/>
          <w:szCs w:val="28"/>
        </w:rPr>
      </w:pPr>
      <w:r w:rsidRPr="00D408F7">
        <w:rPr>
          <w:rFonts w:ascii="宋体" w:hAnsi="宋体" w:hint="eastAsia"/>
          <w:b/>
          <w:noProof/>
          <w:sz w:val="28"/>
          <w:szCs w:val="28"/>
        </w:rPr>
        <w:lastRenderedPageBreak/>
        <w:drawing>
          <wp:inline distT="0" distB="0" distL="0" distR="0" wp14:anchorId="48BF3B2F" wp14:editId="6B4E54E3">
            <wp:extent cx="3032760" cy="2263140"/>
            <wp:effectExtent l="0" t="0" r="0" b="0"/>
            <wp:docPr id="11" name="图片 3"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2760" cy="2263140"/>
                    </a:xfrm>
                    <a:prstGeom prst="rect">
                      <a:avLst/>
                    </a:prstGeom>
                    <a:noFill/>
                    <a:ln>
                      <a:noFill/>
                    </a:ln>
                  </pic:spPr>
                </pic:pic>
              </a:graphicData>
            </a:graphic>
          </wp:inline>
        </w:drawing>
      </w:r>
    </w:p>
    <w:p w14:paraId="199B7EC0" w14:textId="77777777" w:rsidR="00B225E3" w:rsidRPr="00D408F7" w:rsidRDefault="00B225E3" w:rsidP="00B225E3">
      <w:pPr>
        <w:numPr>
          <w:ilvl w:val="0"/>
          <w:numId w:val="13"/>
        </w:numPr>
        <w:ind w:left="0" w:firstLine="0"/>
        <w:rPr>
          <w:rFonts w:ascii="宋体" w:hAnsi="宋体"/>
          <w:sz w:val="28"/>
        </w:rPr>
      </w:pPr>
      <w:r w:rsidRPr="00D408F7">
        <w:rPr>
          <w:rFonts w:ascii="宋体" w:hAnsi="宋体" w:hint="eastAsia"/>
          <w:sz w:val="28"/>
        </w:rPr>
        <w:t>通过触摸屏手动方式将</w:t>
      </w:r>
      <w:proofErr w:type="gramStart"/>
      <w:r w:rsidRPr="00D408F7">
        <w:rPr>
          <w:rFonts w:ascii="宋体" w:hAnsi="宋体" w:hint="eastAsia"/>
          <w:sz w:val="28"/>
        </w:rPr>
        <w:t>印刷机网臂降到</w:t>
      </w:r>
      <w:proofErr w:type="gramEnd"/>
      <w:r w:rsidRPr="00D408F7">
        <w:rPr>
          <w:rFonts w:ascii="宋体" w:hAnsi="宋体" w:hint="eastAsia"/>
          <w:sz w:val="28"/>
        </w:rPr>
        <w:t>最低，并</w:t>
      </w:r>
      <w:proofErr w:type="gramStart"/>
      <w:r w:rsidRPr="00D408F7">
        <w:rPr>
          <w:rFonts w:ascii="宋体" w:hAnsi="宋体" w:hint="eastAsia"/>
          <w:sz w:val="28"/>
        </w:rPr>
        <w:t>将网臂调到</w:t>
      </w:r>
      <w:proofErr w:type="gramEnd"/>
      <w:r w:rsidRPr="00D408F7">
        <w:rPr>
          <w:rFonts w:ascii="宋体" w:hAnsi="宋体" w:hint="eastAsia"/>
          <w:sz w:val="28"/>
        </w:rPr>
        <w:t>最宽的位置。</w:t>
      </w:r>
    </w:p>
    <w:p w14:paraId="7D5A3E66" w14:textId="77777777" w:rsidR="00B225E3" w:rsidRPr="00D408F7" w:rsidRDefault="00B225E3" w:rsidP="00B225E3">
      <w:pPr>
        <w:numPr>
          <w:ilvl w:val="0"/>
          <w:numId w:val="13"/>
        </w:numPr>
        <w:ind w:left="0" w:firstLine="0"/>
        <w:rPr>
          <w:rFonts w:ascii="宋体" w:hAnsi="宋体"/>
          <w:sz w:val="28"/>
        </w:rPr>
      </w:pPr>
      <w:r w:rsidRPr="00D408F7">
        <w:rPr>
          <w:rFonts w:ascii="宋体" w:hAnsi="宋体" w:hint="eastAsia"/>
          <w:sz w:val="28"/>
        </w:rPr>
        <w:t>将钢网放在已经定好位置的PCB上方，将网孔和焊盘</w:t>
      </w:r>
      <w:proofErr w:type="gramStart"/>
      <w:r w:rsidRPr="00D408F7">
        <w:rPr>
          <w:rFonts w:ascii="宋体" w:hAnsi="宋体" w:hint="eastAsia"/>
          <w:sz w:val="28"/>
        </w:rPr>
        <w:t>大致对</w:t>
      </w:r>
      <w:proofErr w:type="gramEnd"/>
      <w:r w:rsidRPr="00D408F7">
        <w:rPr>
          <w:rFonts w:ascii="宋体" w:hAnsi="宋体" w:hint="eastAsia"/>
          <w:sz w:val="28"/>
        </w:rPr>
        <w:t>好。</w:t>
      </w:r>
    </w:p>
    <w:p w14:paraId="0A18C72B" w14:textId="77777777" w:rsidR="00B225E3" w:rsidRPr="00D408F7" w:rsidRDefault="00B225E3" w:rsidP="00B225E3">
      <w:pPr>
        <w:numPr>
          <w:ilvl w:val="0"/>
          <w:numId w:val="13"/>
        </w:numPr>
        <w:ind w:left="0" w:firstLine="0"/>
        <w:rPr>
          <w:rFonts w:ascii="宋体" w:hAnsi="宋体"/>
          <w:sz w:val="28"/>
        </w:rPr>
      </w:pPr>
      <w:r w:rsidRPr="00D408F7">
        <w:rPr>
          <w:rFonts w:ascii="宋体" w:hAnsi="宋体" w:hint="eastAsia"/>
          <w:sz w:val="28"/>
        </w:rPr>
        <w:t>将钢网锁紧螺丝全部松开，根据钢网位置（钢网应该大致与焊盘对好）移动两条网臂，将钢网装</w:t>
      </w:r>
      <w:proofErr w:type="gramStart"/>
      <w:r w:rsidRPr="00D408F7">
        <w:rPr>
          <w:rFonts w:ascii="宋体" w:hAnsi="宋体" w:hint="eastAsia"/>
          <w:sz w:val="28"/>
        </w:rPr>
        <w:t>入网臂并锁紧</w:t>
      </w:r>
      <w:proofErr w:type="gramEnd"/>
    </w:p>
    <w:p w14:paraId="739D76B0" w14:textId="77777777" w:rsidR="00B225E3" w:rsidRPr="00D408F7" w:rsidRDefault="00B225E3" w:rsidP="00B225E3">
      <w:pPr>
        <w:numPr>
          <w:ilvl w:val="0"/>
          <w:numId w:val="13"/>
        </w:numPr>
        <w:ind w:left="0" w:firstLine="0"/>
        <w:rPr>
          <w:rFonts w:ascii="宋体" w:hAnsi="宋体"/>
        </w:rPr>
      </w:pPr>
      <w:r w:rsidRPr="00D408F7">
        <w:rPr>
          <w:rFonts w:ascii="宋体" w:hAnsi="宋体" w:hint="eastAsia"/>
          <w:sz w:val="28"/>
        </w:rPr>
        <w:t>调整印刷间距调整手轮，使钢网底面与PCB刚好接触。观察PCB四个角是否同时刚好接触钢网，检查钢网平面与PCB平面是否平行。 通过调整X轴和Y轴3个螺杆移动印刷平台使PCB焊盘与钢网孔位置完全对准。</w:t>
      </w:r>
    </w:p>
    <w:p w14:paraId="7ADF355F" w14:textId="77777777" w:rsidR="00B225E3" w:rsidRPr="00D408F7" w:rsidRDefault="00B225E3" w:rsidP="00B225E3">
      <w:pPr>
        <w:numPr>
          <w:ilvl w:val="0"/>
          <w:numId w:val="13"/>
        </w:numPr>
        <w:ind w:left="0" w:firstLine="0"/>
        <w:rPr>
          <w:rFonts w:ascii="宋体" w:hAnsi="宋体"/>
        </w:rPr>
      </w:pPr>
      <w:r w:rsidRPr="00D408F7">
        <w:rPr>
          <w:rFonts w:ascii="宋体" w:hAnsi="宋体" w:hint="eastAsia"/>
          <w:sz w:val="28"/>
        </w:rPr>
        <w:t>刮刀压力调整螺杆调至最低（压力最小的位置）</w:t>
      </w:r>
    </w:p>
    <w:p w14:paraId="600F6C08" w14:textId="3871E04B" w:rsidR="00B225E3" w:rsidRPr="00D408F7" w:rsidRDefault="00B225E3" w:rsidP="00B225E3">
      <w:pPr>
        <w:numPr>
          <w:ilvl w:val="0"/>
          <w:numId w:val="13"/>
        </w:numPr>
        <w:ind w:left="0" w:firstLine="0"/>
        <w:rPr>
          <w:rFonts w:ascii="宋体" w:hAnsi="宋体"/>
          <w:sz w:val="28"/>
        </w:rPr>
      </w:pPr>
      <w:r w:rsidRPr="00D408F7">
        <w:rPr>
          <w:rFonts w:ascii="宋体" w:hAnsi="宋体" w:hint="eastAsia"/>
          <w:sz w:val="28"/>
        </w:rPr>
        <w:t>正确安装刮刀：要求刮刀架与刮刀夹具上平面必须紧贴；两刮刀安装必须对称、斜向朝外。如图</w:t>
      </w:r>
    </w:p>
    <w:p w14:paraId="3B8554C0" w14:textId="7A82161C" w:rsidR="00D408F7" w:rsidRPr="00D408F7" w:rsidRDefault="00D408F7" w:rsidP="00D408F7">
      <w:pPr>
        <w:numPr>
          <w:ilvl w:val="0"/>
          <w:numId w:val="13"/>
        </w:numPr>
        <w:rPr>
          <w:rFonts w:ascii="宋体" w:hAnsi="宋体"/>
          <w:sz w:val="28"/>
        </w:rPr>
      </w:pPr>
      <w:r w:rsidRPr="00D408F7">
        <w:rPr>
          <w:rFonts w:ascii="宋体" w:hAnsi="宋体"/>
          <w:sz w:val="28"/>
        </w:rPr>
        <w:t>Manually lower the screen arm of the printer to the lowest position through the touch screen, and adjust the screen arm to the widest position.</w:t>
      </w:r>
    </w:p>
    <w:p w14:paraId="7E47213F" w14:textId="4AEFC418" w:rsidR="00D408F7" w:rsidRPr="00D408F7" w:rsidRDefault="00D408F7" w:rsidP="00D408F7">
      <w:pPr>
        <w:numPr>
          <w:ilvl w:val="0"/>
          <w:numId w:val="13"/>
        </w:numPr>
        <w:rPr>
          <w:rFonts w:ascii="宋体" w:hAnsi="宋体"/>
          <w:sz w:val="28"/>
        </w:rPr>
      </w:pPr>
      <w:r w:rsidRPr="00D408F7">
        <w:rPr>
          <w:rFonts w:ascii="宋体" w:hAnsi="宋体"/>
          <w:sz w:val="28"/>
        </w:rPr>
        <w:t>Place the steel mesh above the PCB that has been positioned, and roughly align the mesh with the pad.</w:t>
      </w:r>
    </w:p>
    <w:p w14:paraId="0FD9F29B" w14:textId="27267EA9" w:rsidR="00D408F7" w:rsidRPr="00D408F7" w:rsidRDefault="00D408F7" w:rsidP="00D408F7">
      <w:pPr>
        <w:numPr>
          <w:ilvl w:val="0"/>
          <w:numId w:val="13"/>
        </w:numPr>
        <w:rPr>
          <w:rFonts w:ascii="宋体" w:hAnsi="宋体"/>
          <w:sz w:val="28"/>
        </w:rPr>
      </w:pPr>
      <w:r w:rsidRPr="00D408F7">
        <w:rPr>
          <w:rFonts w:ascii="宋体" w:hAnsi="宋体"/>
          <w:sz w:val="28"/>
        </w:rPr>
        <w:t>Loosen all the locking screws of the steel mesh, move the two mesh arms according to the position of the steel mesh (the steel mesh should be roughly aligned with the pad), install the steel mesh into the mesh arm and lock it</w:t>
      </w:r>
    </w:p>
    <w:p w14:paraId="33D5EFB4" w14:textId="0CCCEB13" w:rsidR="00D408F7" w:rsidRPr="00D408F7" w:rsidRDefault="00D408F7" w:rsidP="00D408F7">
      <w:pPr>
        <w:numPr>
          <w:ilvl w:val="0"/>
          <w:numId w:val="13"/>
        </w:numPr>
        <w:rPr>
          <w:rFonts w:ascii="宋体" w:hAnsi="宋体"/>
          <w:sz w:val="28"/>
        </w:rPr>
      </w:pPr>
      <w:r w:rsidRPr="00D408F7">
        <w:rPr>
          <w:rFonts w:ascii="宋体" w:hAnsi="宋体"/>
          <w:sz w:val="28"/>
        </w:rPr>
        <w:lastRenderedPageBreak/>
        <w:t>Adjust the printing spacing and adjust the hand wheel so that the bottom surface of the steel mesh is just in contact with the PCB. Observe whether the four corners of PCB just touch the steel mesh at the same time, and check whether the steel mesh plane is parallel to the PCB plane. Move the printing platform by adjusting the three screws of x-axis and y-axis to fully align the PCB pad with the steel mesh.</w:t>
      </w:r>
    </w:p>
    <w:p w14:paraId="535FC43D" w14:textId="63292E5E" w:rsidR="00D408F7" w:rsidRPr="00D408F7" w:rsidRDefault="00D408F7" w:rsidP="00D408F7">
      <w:pPr>
        <w:numPr>
          <w:ilvl w:val="0"/>
          <w:numId w:val="13"/>
        </w:numPr>
        <w:rPr>
          <w:rFonts w:ascii="宋体" w:hAnsi="宋体"/>
          <w:sz w:val="28"/>
        </w:rPr>
      </w:pPr>
      <w:r w:rsidRPr="00D408F7">
        <w:rPr>
          <w:rFonts w:ascii="宋体" w:hAnsi="宋体"/>
          <w:sz w:val="28"/>
        </w:rPr>
        <w:t>Adjust the scraper pressure adjusting screw to the lowest position (the position with the lowest pressure)</w:t>
      </w:r>
    </w:p>
    <w:p w14:paraId="03B664CE" w14:textId="579CBAC5" w:rsidR="00D408F7" w:rsidRPr="00D408F7" w:rsidRDefault="00D408F7" w:rsidP="00D408F7">
      <w:pPr>
        <w:numPr>
          <w:ilvl w:val="0"/>
          <w:numId w:val="13"/>
        </w:numPr>
        <w:rPr>
          <w:rFonts w:ascii="宋体" w:hAnsi="宋体"/>
          <w:sz w:val="28"/>
        </w:rPr>
      </w:pPr>
      <w:r w:rsidRPr="00D408F7">
        <w:rPr>
          <w:rFonts w:ascii="宋体" w:hAnsi="宋体"/>
          <w:sz w:val="28"/>
        </w:rPr>
        <w:t>Correctly install the scraper: the scraper holder and the upper plane of the scraper fixture must be close; The two scrapers must be installed symmetrically and obliquely outward. As shown in the figure</w:t>
      </w:r>
    </w:p>
    <w:p w14:paraId="4AB045BF" w14:textId="77777777" w:rsidR="00B225E3" w:rsidRPr="00D408F7" w:rsidRDefault="00B04709" w:rsidP="00B225E3">
      <w:pPr>
        <w:jc w:val="center"/>
        <w:rPr>
          <w:rFonts w:ascii="宋体" w:hAnsi="宋体"/>
          <w:b/>
          <w:sz w:val="28"/>
          <w:szCs w:val="28"/>
        </w:rPr>
      </w:pPr>
      <w:r w:rsidRPr="00D408F7">
        <w:rPr>
          <w:rFonts w:ascii="宋体" w:hAnsi="宋体" w:hint="eastAsia"/>
          <w:b/>
          <w:noProof/>
          <w:sz w:val="28"/>
          <w:szCs w:val="28"/>
        </w:rPr>
        <w:drawing>
          <wp:inline distT="0" distB="0" distL="0" distR="0" wp14:anchorId="371B6800" wp14:editId="31719241">
            <wp:extent cx="2141220" cy="1005840"/>
            <wp:effectExtent l="0" t="0" r="0" b="0"/>
            <wp:docPr id="10" name="图片 4"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1220" cy="1005840"/>
                    </a:xfrm>
                    <a:prstGeom prst="rect">
                      <a:avLst/>
                    </a:prstGeom>
                    <a:noFill/>
                    <a:ln>
                      <a:noFill/>
                    </a:ln>
                  </pic:spPr>
                </pic:pic>
              </a:graphicData>
            </a:graphic>
          </wp:inline>
        </w:drawing>
      </w:r>
    </w:p>
    <w:p w14:paraId="67709E3B" w14:textId="185AD668" w:rsidR="00B225E3" w:rsidRPr="00D408F7" w:rsidRDefault="00B225E3" w:rsidP="00B225E3">
      <w:pPr>
        <w:numPr>
          <w:ilvl w:val="0"/>
          <w:numId w:val="13"/>
        </w:numPr>
        <w:ind w:left="0" w:firstLine="0"/>
        <w:rPr>
          <w:rFonts w:ascii="宋体" w:hAnsi="宋体"/>
          <w:sz w:val="28"/>
        </w:rPr>
      </w:pPr>
      <w:r w:rsidRPr="00D408F7">
        <w:rPr>
          <w:rFonts w:ascii="宋体" w:hAnsi="宋体" w:hint="eastAsia"/>
          <w:sz w:val="28"/>
        </w:rPr>
        <w:t>进入触摸屏点动画面，</w:t>
      </w:r>
      <w:proofErr w:type="gramStart"/>
      <w:r w:rsidRPr="00D408F7">
        <w:rPr>
          <w:rFonts w:ascii="宋体" w:hAnsi="宋体" w:hint="eastAsia"/>
          <w:sz w:val="28"/>
        </w:rPr>
        <w:t>点左刮刀</w:t>
      </w:r>
      <w:proofErr w:type="gramEnd"/>
      <w:r w:rsidRPr="00D408F7">
        <w:rPr>
          <w:rFonts w:ascii="宋体" w:hAnsi="宋体" w:hint="eastAsia"/>
          <w:sz w:val="28"/>
        </w:rPr>
        <w:t>按钮并调整刮刀压力螺杆使刮刀接触钢网，观察刮刀底面是否与钢网平行。如果不平则调整刮刀平衡调整螺丝使其平行。（右刮刀同样方法调整）</w:t>
      </w:r>
    </w:p>
    <w:p w14:paraId="6FE0236D" w14:textId="61F68435" w:rsidR="00D408F7" w:rsidRPr="00D408F7" w:rsidRDefault="00D408F7" w:rsidP="00D408F7">
      <w:pPr>
        <w:numPr>
          <w:ilvl w:val="0"/>
          <w:numId w:val="13"/>
        </w:numPr>
        <w:rPr>
          <w:rFonts w:ascii="宋体" w:hAnsi="宋体"/>
          <w:sz w:val="28"/>
        </w:rPr>
      </w:pPr>
      <w:r w:rsidRPr="00D408F7">
        <w:rPr>
          <w:rFonts w:ascii="宋体" w:hAnsi="宋体"/>
          <w:sz w:val="28"/>
        </w:rPr>
        <w:t>Enter the touch screen jog screen, click the left scraper button, adjust the scraper pressure screw to make the scraper contact the steel mesh, and observe whether the bottom surface of the scraper is parallel to the steel mesh. If not, adjust the scrape</w:t>
      </w:r>
      <w:r w:rsidRPr="00D408F7">
        <w:rPr>
          <w:rFonts w:ascii="宋体" w:hAnsi="宋体" w:hint="eastAsia"/>
          <w:sz w:val="28"/>
        </w:rPr>
        <w:t>r balance adjustment screw to make it parallel（ Right scraper (adjusted in the same way)</w:t>
      </w:r>
    </w:p>
    <w:p w14:paraId="66732236" w14:textId="77777777" w:rsidR="00B225E3" w:rsidRPr="00D408F7" w:rsidRDefault="00B04709" w:rsidP="00B225E3">
      <w:pPr>
        <w:jc w:val="center"/>
        <w:rPr>
          <w:rFonts w:ascii="宋体" w:hAnsi="宋体"/>
          <w:b/>
          <w:sz w:val="28"/>
          <w:szCs w:val="28"/>
        </w:rPr>
      </w:pPr>
      <w:r w:rsidRPr="00D408F7">
        <w:rPr>
          <w:rFonts w:ascii="宋体" w:hAnsi="宋体" w:hint="eastAsia"/>
          <w:b/>
          <w:noProof/>
          <w:sz w:val="28"/>
          <w:szCs w:val="28"/>
        </w:rPr>
        <w:lastRenderedPageBreak/>
        <w:drawing>
          <wp:inline distT="0" distB="0" distL="0" distR="0" wp14:anchorId="6D04A1AD" wp14:editId="65BB506C">
            <wp:extent cx="3322320" cy="1600200"/>
            <wp:effectExtent l="0" t="0" r="0" b="0"/>
            <wp:docPr id="9" name="图片 5"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2320" cy="1600200"/>
                    </a:xfrm>
                    <a:prstGeom prst="rect">
                      <a:avLst/>
                    </a:prstGeom>
                    <a:noFill/>
                    <a:ln>
                      <a:noFill/>
                    </a:ln>
                  </pic:spPr>
                </pic:pic>
              </a:graphicData>
            </a:graphic>
          </wp:inline>
        </w:drawing>
      </w:r>
    </w:p>
    <w:p w14:paraId="69F45738" w14:textId="77777777" w:rsidR="00B225E3" w:rsidRPr="00D408F7" w:rsidRDefault="00B225E3" w:rsidP="00B225E3">
      <w:pPr>
        <w:numPr>
          <w:ilvl w:val="0"/>
          <w:numId w:val="13"/>
        </w:numPr>
        <w:ind w:left="0" w:firstLine="0"/>
        <w:rPr>
          <w:rFonts w:ascii="宋体" w:hAnsi="宋体"/>
          <w:sz w:val="28"/>
        </w:rPr>
      </w:pPr>
      <w:r w:rsidRPr="00D408F7">
        <w:rPr>
          <w:rFonts w:ascii="宋体" w:hAnsi="宋体" w:hint="eastAsia"/>
          <w:sz w:val="28"/>
        </w:rPr>
        <w:t>手动（或点动）将印刷</w:t>
      </w:r>
      <w:proofErr w:type="gramStart"/>
      <w:r w:rsidRPr="00D408F7">
        <w:rPr>
          <w:rFonts w:ascii="宋体" w:hAnsi="宋体" w:hint="eastAsia"/>
          <w:sz w:val="28"/>
        </w:rPr>
        <w:t>头推靠</w:t>
      </w:r>
      <w:proofErr w:type="gramEnd"/>
      <w:r w:rsidRPr="00D408F7">
        <w:rPr>
          <w:rFonts w:ascii="宋体" w:hAnsi="宋体" w:hint="eastAsia"/>
          <w:sz w:val="28"/>
        </w:rPr>
        <w:t>左边，使右刮刀走过所有网孔约10mm左右。注意左刮刀不可碰到钢网框架或网臂。</w:t>
      </w:r>
    </w:p>
    <w:p w14:paraId="5DC2E4DF" w14:textId="77777777" w:rsidR="00B225E3" w:rsidRPr="00D408F7" w:rsidRDefault="00B225E3" w:rsidP="00B225E3">
      <w:pPr>
        <w:numPr>
          <w:ilvl w:val="0"/>
          <w:numId w:val="13"/>
        </w:numPr>
        <w:ind w:left="0" w:firstLine="0"/>
        <w:rPr>
          <w:rFonts w:ascii="宋体" w:hAnsi="宋体"/>
          <w:sz w:val="28"/>
        </w:rPr>
      </w:pPr>
      <w:r w:rsidRPr="00D408F7">
        <w:rPr>
          <w:rFonts w:ascii="宋体" w:hAnsi="宋体" w:hint="eastAsia"/>
          <w:sz w:val="28"/>
        </w:rPr>
        <w:t>调整左限位接近开关，使其刚好感应。（右限位同样操作）</w:t>
      </w:r>
    </w:p>
    <w:p w14:paraId="18D31D93" w14:textId="77777777" w:rsidR="00B225E3" w:rsidRPr="00D408F7" w:rsidRDefault="00B225E3" w:rsidP="00B225E3">
      <w:pPr>
        <w:numPr>
          <w:ilvl w:val="0"/>
          <w:numId w:val="13"/>
        </w:numPr>
        <w:ind w:left="0" w:firstLine="0"/>
        <w:rPr>
          <w:rFonts w:ascii="宋体" w:hAnsi="宋体"/>
          <w:sz w:val="28"/>
        </w:rPr>
      </w:pPr>
      <w:r w:rsidRPr="00D408F7">
        <w:rPr>
          <w:rFonts w:ascii="宋体" w:hAnsi="宋体" w:hint="eastAsia"/>
          <w:sz w:val="28"/>
        </w:rPr>
        <w:t>通过触摸</w:t>
      </w:r>
      <w:proofErr w:type="gramStart"/>
      <w:r w:rsidRPr="00D408F7">
        <w:rPr>
          <w:rFonts w:ascii="宋体" w:hAnsi="宋体" w:hint="eastAsia"/>
          <w:sz w:val="28"/>
        </w:rPr>
        <w:t>屏设置</w:t>
      </w:r>
      <w:proofErr w:type="gramEnd"/>
      <w:r w:rsidRPr="00D408F7">
        <w:rPr>
          <w:rFonts w:ascii="宋体" w:hAnsi="宋体" w:hint="eastAsia"/>
          <w:sz w:val="28"/>
        </w:rPr>
        <w:t>为点动状态，</w:t>
      </w:r>
      <w:proofErr w:type="gramStart"/>
      <w:r w:rsidRPr="00D408F7">
        <w:rPr>
          <w:rFonts w:ascii="宋体" w:hAnsi="宋体" w:hint="eastAsia"/>
          <w:sz w:val="28"/>
        </w:rPr>
        <w:t>点左刮刀</w:t>
      </w:r>
      <w:proofErr w:type="gramEnd"/>
      <w:r w:rsidRPr="00D408F7">
        <w:rPr>
          <w:rFonts w:ascii="宋体" w:hAnsi="宋体" w:hint="eastAsia"/>
          <w:sz w:val="28"/>
        </w:rPr>
        <w:t>再点右移，在刮刀移动时仔细观察刮刀底面与钢网间的间隙，要求间隙无变化。</w:t>
      </w:r>
    </w:p>
    <w:p w14:paraId="76224CB7" w14:textId="77777777" w:rsidR="00B225E3" w:rsidRPr="00D408F7" w:rsidRDefault="00B225E3" w:rsidP="00B225E3">
      <w:pPr>
        <w:numPr>
          <w:ilvl w:val="0"/>
          <w:numId w:val="13"/>
        </w:numPr>
        <w:ind w:left="0" w:firstLine="0"/>
        <w:rPr>
          <w:rFonts w:ascii="宋体" w:hAnsi="宋体"/>
          <w:sz w:val="28"/>
        </w:rPr>
      </w:pPr>
      <w:r w:rsidRPr="00D408F7">
        <w:rPr>
          <w:rFonts w:ascii="宋体" w:hAnsi="宋体" w:hint="eastAsia"/>
          <w:sz w:val="28"/>
        </w:rPr>
        <w:t>在钢网上添加约1/4瓶锡膏，进行手动试印刷（印刷前确保PCB已经处于正确安装并定位状态）</w:t>
      </w:r>
    </w:p>
    <w:p w14:paraId="1CE61127" w14:textId="77777777" w:rsidR="00B225E3" w:rsidRPr="00D408F7" w:rsidRDefault="00B225E3" w:rsidP="00B225E3">
      <w:pPr>
        <w:numPr>
          <w:ilvl w:val="0"/>
          <w:numId w:val="13"/>
        </w:numPr>
        <w:ind w:left="0" w:firstLine="0"/>
        <w:rPr>
          <w:rFonts w:ascii="宋体" w:hAnsi="宋体"/>
          <w:sz w:val="28"/>
        </w:rPr>
      </w:pPr>
      <w:r w:rsidRPr="00D408F7">
        <w:rPr>
          <w:rFonts w:ascii="宋体" w:hAnsi="宋体" w:hint="eastAsia"/>
          <w:sz w:val="28"/>
        </w:rPr>
        <w:t>试印刷时为防止压力调整太大造成钢网和刮刀的损坏，试印刷前将刮刀压力调整为最小的状态然后按由小到大的调整原则。直到刮刀刚好将</w:t>
      </w:r>
      <w:proofErr w:type="gramStart"/>
      <w:r w:rsidRPr="00D408F7">
        <w:rPr>
          <w:rFonts w:ascii="宋体" w:hAnsi="宋体" w:hint="eastAsia"/>
          <w:sz w:val="28"/>
        </w:rPr>
        <w:t>锡膏刮干净</w:t>
      </w:r>
      <w:proofErr w:type="gramEnd"/>
      <w:r w:rsidRPr="00D408F7">
        <w:rPr>
          <w:rFonts w:ascii="宋体" w:hAnsi="宋体" w:hint="eastAsia"/>
          <w:sz w:val="28"/>
        </w:rPr>
        <w:t>为止。</w:t>
      </w:r>
    </w:p>
    <w:p w14:paraId="412CC4A2" w14:textId="32F63C2B" w:rsidR="00B225E3" w:rsidRPr="00D408F7" w:rsidRDefault="00B225E3" w:rsidP="00B225E3">
      <w:pPr>
        <w:numPr>
          <w:ilvl w:val="0"/>
          <w:numId w:val="13"/>
        </w:numPr>
        <w:ind w:left="0" w:firstLine="0"/>
        <w:rPr>
          <w:rFonts w:ascii="宋体" w:hAnsi="宋体"/>
          <w:sz w:val="28"/>
        </w:rPr>
      </w:pPr>
      <w:r w:rsidRPr="00D408F7">
        <w:rPr>
          <w:rFonts w:ascii="宋体" w:hAnsi="宋体" w:hint="eastAsia"/>
          <w:sz w:val="28"/>
        </w:rPr>
        <w:t>试印OK后即可进行半自动印刷测试。（操作方法见使用说明书）要求印刷</w:t>
      </w:r>
      <w:proofErr w:type="gramStart"/>
      <w:r w:rsidRPr="00D408F7">
        <w:rPr>
          <w:rFonts w:ascii="宋体" w:hAnsi="宋体" w:hint="eastAsia"/>
          <w:sz w:val="28"/>
        </w:rPr>
        <w:t>后锡膏位置</w:t>
      </w:r>
      <w:proofErr w:type="gramEnd"/>
      <w:r w:rsidRPr="00D408F7">
        <w:rPr>
          <w:rFonts w:ascii="宋体" w:hAnsi="宋体" w:hint="eastAsia"/>
          <w:sz w:val="28"/>
        </w:rPr>
        <w:t>正确、无坍塌、拉尖、少锡、连锡现象。</w:t>
      </w:r>
    </w:p>
    <w:p w14:paraId="5253F1CE" w14:textId="616AE35F" w:rsidR="00D408F7" w:rsidRPr="00D408F7" w:rsidRDefault="00D408F7" w:rsidP="00D408F7">
      <w:pPr>
        <w:numPr>
          <w:ilvl w:val="0"/>
          <w:numId w:val="13"/>
        </w:numPr>
        <w:rPr>
          <w:rFonts w:ascii="宋体" w:hAnsi="宋体"/>
          <w:sz w:val="28"/>
        </w:rPr>
      </w:pPr>
      <w:r w:rsidRPr="00D408F7">
        <w:rPr>
          <w:rFonts w:ascii="宋体" w:hAnsi="宋体"/>
          <w:sz w:val="28"/>
        </w:rPr>
        <w:t>Manually (or inching) push the printing head to the left, so that the right scraper passes through all mesh holes by about 10mm. Note that the left scraper shall not touch the steel mesh frame or mesh arm.</w:t>
      </w:r>
    </w:p>
    <w:p w14:paraId="6270180E" w14:textId="3AB37871" w:rsidR="00D408F7" w:rsidRPr="00D408F7" w:rsidRDefault="00D408F7" w:rsidP="00D408F7">
      <w:pPr>
        <w:numPr>
          <w:ilvl w:val="0"/>
          <w:numId w:val="13"/>
        </w:numPr>
        <w:rPr>
          <w:rFonts w:ascii="宋体" w:hAnsi="宋体"/>
          <w:sz w:val="28"/>
        </w:rPr>
      </w:pPr>
      <w:r w:rsidRPr="00D408F7">
        <w:rPr>
          <w:rFonts w:ascii="宋体" w:hAnsi="宋体"/>
          <w:sz w:val="28"/>
        </w:rPr>
        <w:t>Adjust the left limit proximity switch so that it just senses</w:t>
      </w:r>
      <w:r w:rsidRPr="00D408F7">
        <w:rPr>
          <w:rFonts w:ascii="宋体" w:hAnsi="宋体" w:hint="eastAsia"/>
          <w:sz w:val="28"/>
        </w:rPr>
        <w:t>（</w:t>
      </w:r>
      <w:r w:rsidRPr="00D408F7">
        <w:rPr>
          <w:rFonts w:ascii="宋体" w:hAnsi="宋体"/>
          <w:sz w:val="28"/>
        </w:rPr>
        <w:t xml:space="preserve"> Right limit (same operation)</w:t>
      </w:r>
    </w:p>
    <w:p w14:paraId="1BB81299" w14:textId="0CD6E5C4" w:rsidR="00D408F7" w:rsidRPr="00D408F7" w:rsidRDefault="00D408F7" w:rsidP="00D408F7">
      <w:pPr>
        <w:numPr>
          <w:ilvl w:val="0"/>
          <w:numId w:val="13"/>
        </w:numPr>
        <w:rPr>
          <w:rFonts w:ascii="宋体" w:hAnsi="宋体"/>
          <w:sz w:val="28"/>
        </w:rPr>
      </w:pPr>
      <w:r w:rsidRPr="00D408F7">
        <w:rPr>
          <w:rFonts w:ascii="宋体" w:hAnsi="宋体"/>
          <w:sz w:val="28"/>
        </w:rPr>
        <w:t>Set it to the inching state through the touch screen, click the left scraper and then move it to the right. When the scraper moves, carefully observe the gap between the scraper bottom and the steel mesh. It is required that the gap does not change.</w:t>
      </w:r>
    </w:p>
    <w:p w14:paraId="5BB04DD7" w14:textId="232A53E5" w:rsidR="00D408F7" w:rsidRPr="00D408F7" w:rsidRDefault="00D408F7" w:rsidP="00D408F7">
      <w:pPr>
        <w:numPr>
          <w:ilvl w:val="0"/>
          <w:numId w:val="13"/>
        </w:numPr>
        <w:rPr>
          <w:rFonts w:ascii="宋体" w:hAnsi="宋体"/>
          <w:sz w:val="28"/>
        </w:rPr>
      </w:pPr>
      <w:r w:rsidRPr="00D408F7">
        <w:rPr>
          <w:rFonts w:ascii="宋体" w:hAnsi="宋体"/>
          <w:sz w:val="28"/>
        </w:rPr>
        <w:lastRenderedPageBreak/>
        <w:t>Add about 1 / 4 bottle of solder paste on the steel net for manual trial printing (ensure that the PCB is correctly installed and positioned before printing)</w:t>
      </w:r>
    </w:p>
    <w:p w14:paraId="4655A0D3" w14:textId="57068E37" w:rsidR="00D408F7" w:rsidRPr="00D408F7" w:rsidRDefault="00D408F7" w:rsidP="00D408F7">
      <w:pPr>
        <w:numPr>
          <w:ilvl w:val="0"/>
          <w:numId w:val="13"/>
        </w:numPr>
        <w:rPr>
          <w:rFonts w:ascii="宋体" w:hAnsi="宋体"/>
          <w:sz w:val="28"/>
        </w:rPr>
      </w:pPr>
      <w:r w:rsidRPr="00D408F7">
        <w:rPr>
          <w:rFonts w:ascii="宋体" w:hAnsi="宋体"/>
          <w:sz w:val="28"/>
        </w:rPr>
        <w:t>During trial printing, in order to prevent damage to the steel mesh and scraper caused by too large pressure adjustment, adjust the scraper pressure to the minimum state before trial printing, and then adjust it from small to large. Until the scraper just scrapes the solder paste clean.</w:t>
      </w:r>
    </w:p>
    <w:p w14:paraId="6E6085EE" w14:textId="0715F524" w:rsidR="00B3332B" w:rsidRPr="00D408F7" w:rsidRDefault="00D408F7" w:rsidP="00D408F7">
      <w:pPr>
        <w:numPr>
          <w:ilvl w:val="0"/>
          <w:numId w:val="13"/>
        </w:numPr>
        <w:rPr>
          <w:rFonts w:ascii="宋体" w:hAnsi="宋体"/>
          <w:sz w:val="28"/>
        </w:rPr>
      </w:pPr>
      <w:r w:rsidRPr="00D408F7">
        <w:rPr>
          <w:rFonts w:ascii="宋体" w:hAnsi="宋体"/>
          <w:sz w:val="28"/>
        </w:rPr>
        <w:t>After the trial printing is OK, the semi-automatic printing test can be carried out</w:t>
      </w:r>
      <w:r w:rsidRPr="00D408F7">
        <w:rPr>
          <w:rFonts w:ascii="宋体" w:hAnsi="宋体" w:hint="eastAsia"/>
          <w:sz w:val="28"/>
        </w:rPr>
        <w:t>（</w:t>
      </w:r>
      <w:r w:rsidRPr="00D408F7">
        <w:rPr>
          <w:rFonts w:ascii="宋体" w:hAnsi="宋体"/>
          <w:sz w:val="28"/>
        </w:rPr>
        <w:t xml:space="preserve"> The operation method (see the operation manual) requires that the solder paste position after printing is correct without collapse, sharpening, less tin and tin connection.</w:t>
      </w:r>
    </w:p>
    <w:p w14:paraId="07FEDF58" w14:textId="1F6BCE16" w:rsidR="002F51F3" w:rsidRPr="00D408F7" w:rsidRDefault="002F51F3" w:rsidP="002F51F3">
      <w:pPr>
        <w:jc w:val="center"/>
        <w:rPr>
          <w:rFonts w:ascii="宋体" w:hAnsi="宋体"/>
          <w:b/>
          <w:sz w:val="52"/>
          <w:szCs w:val="52"/>
        </w:rPr>
      </w:pPr>
      <w:r w:rsidRPr="00D408F7">
        <w:rPr>
          <w:rFonts w:ascii="宋体" w:hAnsi="宋体" w:hint="eastAsia"/>
          <w:b/>
          <w:sz w:val="52"/>
          <w:szCs w:val="52"/>
        </w:rPr>
        <w:t>试机和运转操作</w:t>
      </w:r>
    </w:p>
    <w:p w14:paraId="57CAEB63" w14:textId="7AB621FB" w:rsidR="002F51F3" w:rsidRPr="00D408F7" w:rsidRDefault="00D408F7" w:rsidP="00D408F7">
      <w:pPr>
        <w:jc w:val="center"/>
        <w:rPr>
          <w:rFonts w:ascii="宋体" w:hAnsi="宋体"/>
          <w:b/>
          <w:sz w:val="28"/>
          <w:szCs w:val="28"/>
        </w:rPr>
      </w:pPr>
      <w:r w:rsidRPr="00D408F7">
        <w:rPr>
          <w:rFonts w:ascii="宋体" w:hAnsi="宋体"/>
          <w:b/>
          <w:sz w:val="28"/>
          <w:szCs w:val="28"/>
        </w:rPr>
        <w:t>Commissioning and operation</w:t>
      </w:r>
    </w:p>
    <w:p w14:paraId="1EB52C8E" w14:textId="50717588" w:rsidR="002F51F3" w:rsidRPr="00D408F7" w:rsidRDefault="002F51F3" w:rsidP="002F51F3">
      <w:pPr>
        <w:spacing w:line="500" w:lineRule="exact"/>
        <w:rPr>
          <w:rFonts w:ascii="宋体" w:hAnsi="宋体"/>
          <w:sz w:val="28"/>
          <w:lang w:val="en-GB"/>
        </w:rPr>
      </w:pPr>
      <w:r w:rsidRPr="00D408F7">
        <w:rPr>
          <w:rFonts w:ascii="宋体" w:hAnsi="宋体" w:hint="eastAsia"/>
          <w:sz w:val="28"/>
          <w:lang w:val="en-GB"/>
        </w:rPr>
        <w:t>安装工程结束后，应对机器作一次认真而详细的开机检查，并进行试机，为正式投入生产做好准备，试机分空运转和试印刷两步进行工作。</w:t>
      </w:r>
    </w:p>
    <w:p w14:paraId="277AF32B" w14:textId="102BFC9C" w:rsidR="002F51F3" w:rsidRPr="00D408F7" w:rsidRDefault="00D408F7" w:rsidP="002F51F3">
      <w:pPr>
        <w:spacing w:line="500" w:lineRule="exact"/>
        <w:rPr>
          <w:rFonts w:ascii="宋体" w:hAnsi="宋体"/>
          <w:sz w:val="28"/>
          <w:lang w:val="en-GB"/>
        </w:rPr>
      </w:pPr>
      <w:r w:rsidRPr="00D408F7">
        <w:rPr>
          <w:rFonts w:ascii="宋体" w:hAnsi="宋体"/>
          <w:sz w:val="28"/>
          <w:lang w:val="en-GB"/>
        </w:rPr>
        <w:t>After the completion of the installation project, the machine shall be carefully and carefully started up for inspection, and trial run shall be carried out to prepare for formal production. The trial run shall be divided into two steps: air operation and trial printing.</w:t>
      </w:r>
      <w:r w:rsidR="002F51F3" w:rsidRPr="00D408F7">
        <w:rPr>
          <w:rFonts w:ascii="宋体" w:hAnsi="宋体" w:hint="eastAsia"/>
          <w:sz w:val="28"/>
          <w:lang w:val="en-GB"/>
        </w:rPr>
        <w:t xml:space="preserve"> </w:t>
      </w:r>
    </w:p>
    <w:p w14:paraId="32CF7936" w14:textId="77777777" w:rsidR="002F51F3" w:rsidRPr="00D408F7" w:rsidRDefault="002F51F3" w:rsidP="002F51F3">
      <w:pPr>
        <w:spacing w:line="500" w:lineRule="exact"/>
        <w:rPr>
          <w:rFonts w:ascii="宋体" w:hAnsi="宋体"/>
          <w:sz w:val="28"/>
          <w:lang w:val="en-GB"/>
        </w:rPr>
      </w:pPr>
      <w:r w:rsidRPr="00D408F7">
        <w:rPr>
          <w:rFonts w:ascii="宋体" w:hAnsi="宋体" w:hint="eastAsia"/>
          <w:sz w:val="28"/>
          <w:lang w:val="en-GB"/>
        </w:rPr>
        <w:t xml:space="preserve"> </w:t>
      </w:r>
      <w:r w:rsidRPr="00D408F7">
        <w:rPr>
          <w:rFonts w:ascii="宋体" w:hAnsi="宋体"/>
          <w:sz w:val="28"/>
          <w:lang w:val="en-GB"/>
        </w:rPr>
        <w:t>1</w:t>
      </w:r>
      <w:r w:rsidRPr="00D408F7">
        <w:rPr>
          <w:rFonts w:ascii="宋体" w:hAnsi="宋体" w:hint="eastAsia"/>
          <w:sz w:val="28"/>
          <w:lang w:val="en-GB"/>
        </w:rPr>
        <w:t>、空运转</w:t>
      </w:r>
    </w:p>
    <w:p w14:paraId="5C69D61F" w14:textId="77777777" w:rsidR="002F51F3" w:rsidRPr="00D408F7" w:rsidRDefault="002F51F3" w:rsidP="002F51F3">
      <w:pPr>
        <w:rPr>
          <w:rFonts w:ascii="宋体" w:hAnsi="宋体"/>
          <w:sz w:val="28"/>
          <w:lang w:val="en-GB"/>
        </w:rPr>
      </w:pPr>
      <w:r w:rsidRPr="00D408F7">
        <w:rPr>
          <w:rFonts w:ascii="宋体" w:hAnsi="宋体" w:hint="eastAsia"/>
          <w:sz w:val="28"/>
          <w:lang w:val="en-GB"/>
        </w:rPr>
        <w:t xml:space="preserve">    开机前，复查各主要螺栓、螺钉是否拧紧，收清机器上散放的工具各多余的零件，做好机器的清洁工作，各轴承、丝杆加足润滑油。点选触摸屏进入调试状态，点启动，机器开始自动运转。开机后进行检查，应达到下列主要要求：</w:t>
      </w:r>
    </w:p>
    <w:p w14:paraId="6348445E" w14:textId="77777777" w:rsidR="002F51F3" w:rsidRPr="00D408F7" w:rsidRDefault="002F51F3" w:rsidP="002F51F3">
      <w:pPr>
        <w:numPr>
          <w:ilvl w:val="1"/>
          <w:numId w:val="14"/>
        </w:numPr>
        <w:spacing w:line="500" w:lineRule="exact"/>
        <w:rPr>
          <w:rFonts w:ascii="宋体" w:hAnsi="宋体"/>
          <w:sz w:val="28"/>
          <w:lang w:val="en-GB"/>
        </w:rPr>
      </w:pPr>
      <w:r w:rsidRPr="00D408F7">
        <w:rPr>
          <w:rFonts w:ascii="宋体" w:hAnsi="宋体" w:hint="eastAsia"/>
          <w:sz w:val="28"/>
          <w:lang w:val="en-GB"/>
        </w:rPr>
        <w:t>手摸机架无异常振动；</w:t>
      </w:r>
    </w:p>
    <w:p w14:paraId="6673B392" w14:textId="77777777" w:rsidR="002F51F3" w:rsidRPr="00D408F7" w:rsidRDefault="002F51F3" w:rsidP="002F51F3">
      <w:pPr>
        <w:numPr>
          <w:ilvl w:val="1"/>
          <w:numId w:val="14"/>
        </w:numPr>
        <w:spacing w:line="500" w:lineRule="exact"/>
        <w:rPr>
          <w:rFonts w:ascii="宋体" w:hAnsi="宋体"/>
          <w:sz w:val="28"/>
          <w:lang w:val="en-GB"/>
        </w:rPr>
      </w:pPr>
      <w:r w:rsidRPr="00D408F7">
        <w:rPr>
          <w:rFonts w:ascii="宋体" w:hAnsi="宋体" w:hint="eastAsia"/>
          <w:sz w:val="28"/>
          <w:lang w:val="en-GB"/>
        </w:rPr>
        <w:lastRenderedPageBreak/>
        <w:t>目视印刷座升降平稳，无停顿等运行不良；</w:t>
      </w:r>
    </w:p>
    <w:p w14:paraId="7FBCD7AE" w14:textId="77777777" w:rsidR="002F51F3" w:rsidRPr="00D408F7" w:rsidRDefault="002F51F3" w:rsidP="002F51F3">
      <w:pPr>
        <w:numPr>
          <w:ilvl w:val="1"/>
          <w:numId w:val="14"/>
        </w:numPr>
        <w:spacing w:line="500" w:lineRule="exact"/>
        <w:rPr>
          <w:rFonts w:ascii="宋体" w:hAnsi="宋体"/>
          <w:sz w:val="28"/>
          <w:lang w:val="en-GB"/>
        </w:rPr>
      </w:pPr>
      <w:r w:rsidRPr="00D408F7">
        <w:rPr>
          <w:rFonts w:ascii="宋体" w:hAnsi="宋体" w:hint="eastAsia"/>
          <w:sz w:val="28"/>
          <w:lang w:val="en-GB"/>
        </w:rPr>
        <w:t>目视同步带轮传动平稳；</w:t>
      </w:r>
    </w:p>
    <w:p w14:paraId="0AAB20C8" w14:textId="77777777" w:rsidR="002F51F3" w:rsidRPr="00D408F7" w:rsidRDefault="002F51F3" w:rsidP="002F51F3">
      <w:pPr>
        <w:numPr>
          <w:ilvl w:val="1"/>
          <w:numId w:val="14"/>
        </w:numPr>
        <w:spacing w:line="500" w:lineRule="exact"/>
        <w:rPr>
          <w:rFonts w:ascii="宋体" w:hAnsi="宋体"/>
          <w:sz w:val="28"/>
          <w:lang w:val="en-GB"/>
        </w:rPr>
      </w:pPr>
      <w:r w:rsidRPr="00D408F7">
        <w:rPr>
          <w:rFonts w:ascii="宋体" w:hAnsi="宋体" w:hint="eastAsia"/>
          <w:sz w:val="28"/>
          <w:lang w:val="en-GB"/>
        </w:rPr>
        <w:t>目视印刷头左右印刷运行平稳，无停顿等运行不良；</w:t>
      </w:r>
    </w:p>
    <w:p w14:paraId="621541CA" w14:textId="77777777" w:rsidR="002F51F3" w:rsidRPr="00D408F7" w:rsidRDefault="002F51F3" w:rsidP="002F51F3">
      <w:pPr>
        <w:numPr>
          <w:ilvl w:val="1"/>
          <w:numId w:val="14"/>
        </w:numPr>
        <w:spacing w:line="500" w:lineRule="exact"/>
        <w:rPr>
          <w:rFonts w:ascii="宋体" w:hAnsi="宋体"/>
          <w:sz w:val="28"/>
          <w:lang w:val="en-GB"/>
        </w:rPr>
      </w:pPr>
      <w:r w:rsidRPr="00D408F7">
        <w:rPr>
          <w:rFonts w:ascii="宋体" w:hAnsi="宋体" w:hint="eastAsia"/>
          <w:sz w:val="28"/>
          <w:lang w:val="en-GB"/>
        </w:rPr>
        <w:t>目测控制面板触摸</w:t>
      </w:r>
      <w:proofErr w:type="gramStart"/>
      <w:r w:rsidRPr="00D408F7">
        <w:rPr>
          <w:rFonts w:ascii="宋体" w:hAnsi="宋体" w:hint="eastAsia"/>
          <w:sz w:val="28"/>
          <w:lang w:val="en-GB"/>
        </w:rPr>
        <w:t>屏正常</w:t>
      </w:r>
      <w:proofErr w:type="gramEnd"/>
      <w:r w:rsidRPr="00D408F7">
        <w:rPr>
          <w:rFonts w:ascii="宋体" w:hAnsi="宋体" w:hint="eastAsia"/>
          <w:sz w:val="28"/>
          <w:lang w:val="en-GB"/>
        </w:rPr>
        <w:t>显示；</w:t>
      </w:r>
    </w:p>
    <w:p w14:paraId="6489D7DE" w14:textId="77777777" w:rsidR="002F51F3" w:rsidRPr="00D408F7" w:rsidRDefault="002F51F3" w:rsidP="002F51F3">
      <w:pPr>
        <w:numPr>
          <w:ilvl w:val="1"/>
          <w:numId w:val="14"/>
        </w:numPr>
        <w:spacing w:line="500" w:lineRule="exact"/>
        <w:rPr>
          <w:rFonts w:ascii="宋体" w:hAnsi="宋体"/>
          <w:sz w:val="28"/>
          <w:lang w:val="en-GB"/>
        </w:rPr>
      </w:pPr>
      <w:r w:rsidRPr="00D408F7">
        <w:rPr>
          <w:rFonts w:ascii="宋体" w:hAnsi="宋体" w:hint="eastAsia"/>
          <w:sz w:val="28"/>
          <w:lang w:val="en-GB"/>
        </w:rPr>
        <w:t>目测刮刀上升下降平稳，无停顿等现象；</w:t>
      </w:r>
    </w:p>
    <w:p w14:paraId="172B58A9" w14:textId="77777777" w:rsidR="002F51F3" w:rsidRPr="00D408F7" w:rsidRDefault="002F51F3" w:rsidP="002F51F3">
      <w:pPr>
        <w:spacing w:line="500" w:lineRule="exact"/>
        <w:ind w:left="420"/>
        <w:rPr>
          <w:rFonts w:ascii="宋体" w:hAnsi="宋体"/>
          <w:sz w:val="28"/>
          <w:lang w:val="en-GB"/>
        </w:rPr>
      </w:pPr>
      <w:r w:rsidRPr="00D408F7">
        <w:rPr>
          <w:rFonts w:ascii="宋体" w:hAnsi="宋体"/>
          <w:sz w:val="28"/>
          <w:lang w:val="en-GB"/>
        </w:rPr>
        <w:t>2、</w:t>
      </w:r>
      <w:r w:rsidRPr="00D408F7">
        <w:rPr>
          <w:rFonts w:ascii="宋体" w:hAnsi="宋体" w:hint="eastAsia"/>
          <w:sz w:val="28"/>
          <w:lang w:val="en-GB"/>
        </w:rPr>
        <w:t>试印刷</w:t>
      </w:r>
    </w:p>
    <w:p w14:paraId="74F50C48" w14:textId="77777777" w:rsidR="002F51F3" w:rsidRPr="00D408F7" w:rsidRDefault="002F51F3" w:rsidP="002F51F3">
      <w:pPr>
        <w:spacing w:line="500" w:lineRule="exact"/>
        <w:rPr>
          <w:rFonts w:ascii="宋体" w:hAnsi="宋体"/>
          <w:sz w:val="28"/>
          <w:lang w:val="en-GB"/>
        </w:rPr>
      </w:pPr>
      <w:r w:rsidRPr="00D408F7">
        <w:rPr>
          <w:rFonts w:ascii="宋体" w:hAnsi="宋体" w:hint="eastAsia"/>
          <w:sz w:val="28"/>
          <w:lang w:val="en-GB"/>
        </w:rPr>
        <w:t xml:space="preserve">   试印刷在证明空运转正常的基础上进行，根据第三章“对板和印刷运行的调整”操作，在</w:t>
      </w:r>
      <w:r w:rsidRPr="00D408F7">
        <w:rPr>
          <w:rFonts w:ascii="宋体" w:hAnsi="宋体"/>
          <w:sz w:val="28"/>
          <w:lang w:val="en-GB"/>
        </w:rPr>
        <w:t>PCB</w:t>
      </w:r>
      <w:r w:rsidRPr="00D408F7">
        <w:rPr>
          <w:rFonts w:ascii="宋体" w:hAnsi="宋体" w:hint="eastAsia"/>
          <w:sz w:val="28"/>
          <w:lang w:val="en-GB"/>
        </w:rPr>
        <w:t>板面（钢网板印刷范围下方）平放一张A4白纸，锡膏搅拌均匀后，将锡膏放于钢网上，在点动状态下试印刷，检查印刷后A4白纸上锡</w:t>
      </w:r>
      <w:proofErr w:type="gramStart"/>
      <w:r w:rsidRPr="00D408F7">
        <w:rPr>
          <w:rFonts w:ascii="宋体" w:hAnsi="宋体" w:hint="eastAsia"/>
          <w:sz w:val="28"/>
          <w:lang w:val="en-GB"/>
        </w:rPr>
        <w:t>膏是否</w:t>
      </w:r>
      <w:proofErr w:type="gramEnd"/>
      <w:r w:rsidRPr="00D408F7">
        <w:rPr>
          <w:rFonts w:ascii="宋体" w:hAnsi="宋体" w:hint="eastAsia"/>
          <w:sz w:val="28"/>
          <w:lang w:val="en-GB"/>
        </w:rPr>
        <w:t>均匀，否则调整刮刀与钢网及钢网与PCB之间压力。印刷白纸合格后开始试印刷PCB，试印刷PCB主要检查以下几点：</w:t>
      </w:r>
    </w:p>
    <w:p w14:paraId="77E50B88" w14:textId="77777777" w:rsidR="002F51F3" w:rsidRPr="00D408F7" w:rsidRDefault="002F51F3" w:rsidP="002F51F3">
      <w:pPr>
        <w:numPr>
          <w:ilvl w:val="1"/>
          <w:numId w:val="5"/>
        </w:numPr>
        <w:tabs>
          <w:tab w:val="clear" w:pos="840"/>
          <w:tab w:val="left" w:pos="540"/>
        </w:tabs>
        <w:spacing w:line="500" w:lineRule="exact"/>
        <w:ind w:left="540" w:firstLine="0"/>
        <w:rPr>
          <w:rFonts w:ascii="宋体" w:hAnsi="宋体"/>
          <w:sz w:val="28"/>
          <w:lang w:val="en-GB"/>
        </w:rPr>
      </w:pPr>
      <w:r w:rsidRPr="00D408F7">
        <w:rPr>
          <w:rFonts w:ascii="宋体" w:hAnsi="宋体" w:hint="eastAsia"/>
          <w:sz w:val="28"/>
          <w:lang w:val="en-GB"/>
        </w:rPr>
        <w:t>检查焊盘上锡膏的形状是否良好；</w:t>
      </w:r>
    </w:p>
    <w:p w14:paraId="28F85778" w14:textId="19A322A0" w:rsidR="00B225E3" w:rsidRPr="00D408F7" w:rsidRDefault="002F51F3" w:rsidP="002F51F3">
      <w:pPr>
        <w:numPr>
          <w:ilvl w:val="1"/>
          <w:numId w:val="5"/>
        </w:numPr>
        <w:tabs>
          <w:tab w:val="clear" w:pos="840"/>
          <w:tab w:val="left" w:pos="540"/>
        </w:tabs>
        <w:spacing w:line="500" w:lineRule="exact"/>
        <w:ind w:left="540" w:firstLine="0"/>
        <w:rPr>
          <w:rFonts w:ascii="宋体" w:hAnsi="宋体"/>
          <w:sz w:val="28"/>
          <w:lang w:val="en-GB"/>
        </w:rPr>
      </w:pPr>
      <w:r w:rsidRPr="00D408F7">
        <w:rPr>
          <w:rFonts w:ascii="宋体" w:hAnsi="宋体" w:hint="eastAsia"/>
          <w:sz w:val="28"/>
          <w:lang w:val="en-GB"/>
        </w:rPr>
        <w:t>检查印刷后焊盘锡膏与钢网上孔位是否吻合；</w:t>
      </w:r>
    </w:p>
    <w:p w14:paraId="3BF5111A" w14:textId="71974C41" w:rsidR="00D408F7" w:rsidRPr="00D408F7" w:rsidRDefault="00D408F7" w:rsidP="00D408F7">
      <w:pPr>
        <w:rPr>
          <w:rFonts w:ascii="宋体" w:hAnsi="宋体"/>
        </w:rPr>
      </w:pPr>
      <w:r>
        <w:rPr>
          <w:rFonts w:ascii="宋体" w:hAnsi="宋体"/>
        </w:rPr>
        <w:t>1. Air transfer</w:t>
      </w:r>
    </w:p>
    <w:p w14:paraId="1ACF5198" w14:textId="6942590F" w:rsidR="00D408F7" w:rsidRPr="00D408F7" w:rsidRDefault="00D408F7" w:rsidP="00D408F7">
      <w:pPr>
        <w:rPr>
          <w:rFonts w:ascii="宋体" w:hAnsi="宋体"/>
        </w:rPr>
      </w:pPr>
      <w:r w:rsidRPr="00D408F7">
        <w:rPr>
          <w:rFonts w:ascii="宋体" w:hAnsi="宋体"/>
        </w:rPr>
        <w:t xml:space="preserve">Before starting the machine, recheck whether the main bolts and screws are tightened, collect the spare parts of tools scattered on the machine, clean the machine, and add enough lubricating oil to all bearings and screw rods. Click the touch screen to enter the debugging state, click start, and the machine starts to run automatically. Check after startup, and the following </w:t>
      </w:r>
      <w:r>
        <w:rPr>
          <w:rFonts w:ascii="宋体" w:hAnsi="宋体"/>
        </w:rPr>
        <w:t>main requirements shall be met:</w:t>
      </w:r>
    </w:p>
    <w:p w14:paraId="464FE29C" w14:textId="2E40FD23" w:rsidR="00D408F7" w:rsidRPr="00D408F7" w:rsidRDefault="00D408F7" w:rsidP="00D408F7">
      <w:pPr>
        <w:rPr>
          <w:rFonts w:ascii="宋体" w:hAnsi="宋体"/>
        </w:rPr>
      </w:pPr>
      <w:r w:rsidRPr="00D408F7">
        <w:rPr>
          <w:rFonts w:ascii="宋体" w:hAnsi="宋体"/>
        </w:rPr>
        <w:t>a) Touch the frame by h</w:t>
      </w:r>
      <w:r>
        <w:rPr>
          <w:rFonts w:ascii="宋体" w:hAnsi="宋体"/>
        </w:rPr>
        <w:t>and without abnormal vibration;</w:t>
      </w:r>
    </w:p>
    <w:p w14:paraId="26C81C9F" w14:textId="1A85776D" w:rsidR="00D408F7" w:rsidRPr="00D408F7" w:rsidRDefault="00D408F7" w:rsidP="00D408F7">
      <w:pPr>
        <w:rPr>
          <w:rFonts w:ascii="宋体" w:hAnsi="宋体"/>
        </w:rPr>
      </w:pPr>
      <w:r w:rsidRPr="00D408F7">
        <w:rPr>
          <w:rFonts w:ascii="宋体" w:hAnsi="宋体"/>
        </w:rPr>
        <w:t xml:space="preserve">b) Visual inspection shows that the printing base rises and falls stably without </w:t>
      </w:r>
      <w:r>
        <w:rPr>
          <w:rFonts w:ascii="宋体" w:hAnsi="宋体"/>
        </w:rPr>
        <w:t>pause and other poor operation;</w:t>
      </w:r>
    </w:p>
    <w:p w14:paraId="7C1FDAEE" w14:textId="7A8E03C6" w:rsidR="00D408F7" w:rsidRPr="00D408F7" w:rsidRDefault="00D408F7" w:rsidP="00D408F7">
      <w:pPr>
        <w:rPr>
          <w:rFonts w:ascii="宋体" w:hAnsi="宋体"/>
        </w:rPr>
      </w:pPr>
      <w:r w:rsidRPr="00D408F7">
        <w:rPr>
          <w:rFonts w:ascii="宋体" w:hAnsi="宋体"/>
        </w:rPr>
        <w:t>c) Visually check that the sync</w:t>
      </w:r>
      <w:r>
        <w:rPr>
          <w:rFonts w:ascii="宋体" w:hAnsi="宋体"/>
        </w:rPr>
        <w:t>hronous pulley drives smoothly;</w:t>
      </w:r>
    </w:p>
    <w:p w14:paraId="51103971" w14:textId="5180EF79" w:rsidR="00D408F7" w:rsidRPr="00D408F7" w:rsidRDefault="00D408F7" w:rsidP="00D408F7">
      <w:pPr>
        <w:rPr>
          <w:rFonts w:ascii="宋体" w:hAnsi="宋体"/>
        </w:rPr>
      </w:pPr>
      <w:r w:rsidRPr="00D408F7">
        <w:rPr>
          <w:rFonts w:ascii="宋体" w:hAnsi="宋体"/>
        </w:rPr>
        <w:t xml:space="preserve">d) Visually inspect the left and right printing of the printing head, and the printing operation is stable without </w:t>
      </w:r>
      <w:r>
        <w:rPr>
          <w:rFonts w:ascii="宋体" w:hAnsi="宋体"/>
        </w:rPr>
        <w:t>pause and other poor operation;</w:t>
      </w:r>
    </w:p>
    <w:p w14:paraId="08E6D578" w14:textId="11B4A3B6" w:rsidR="00D408F7" w:rsidRPr="00D408F7" w:rsidRDefault="00D408F7" w:rsidP="00D408F7">
      <w:pPr>
        <w:rPr>
          <w:rFonts w:ascii="宋体" w:hAnsi="宋体"/>
        </w:rPr>
      </w:pPr>
      <w:r w:rsidRPr="00D408F7">
        <w:rPr>
          <w:rFonts w:ascii="宋体" w:hAnsi="宋体"/>
        </w:rPr>
        <w:t xml:space="preserve">e) Visually check that the touch screen of the control panel </w:t>
      </w:r>
      <w:r>
        <w:rPr>
          <w:rFonts w:ascii="宋体" w:hAnsi="宋体"/>
        </w:rPr>
        <w:t>displays normally;</w:t>
      </w:r>
    </w:p>
    <w:p w14:paraId="54CA69F0" w14:textId="49536297" w:rsidR="00D408F7" w:rsidRPr="00D408F7" w:rsidRDefault="00D408F7" w:rsidP="00D408F7">
      <w:pPr>
        <w:rPr>
          <w:rFonts w:ascii="宋体" w:hAnsi="宋体"/>
        </w:rPr>
      </w:pPr>
      <w:r w:rsidRPr="00D408F7">
        <w:rPr>
          <w:rFonts w:ascii="宋体" w:hAnsi="宋体"/>
        </w:rPr>
        <w:t>f) Visually check that the scraper rises an</w:t>
      </w:r>
      <w:r>
        <w:rPr>
          <w:rFonts w:ascii="宋体" w:hAnsi="宋体"/>
        </w:rPr>
        <w:t>d falls steadily without pause;</w:t>
      </w:r>
    </w:p>
    <w:p w14:paraId="1474F9E4" w14:textId="235D7FA6" w:rsidR="00D408F7" w:rsidRPr="00D408F7" w:rsidRDefault="00D408F7" w:rsidP="00D408F7">
      <w:pPr>
        <w:rPr>
          <w:rFonts w:ascii="宋体" w:hAnsi="宋体"/>
        </w:rPr>
      </w:pPr>
      <w:r>
        <w:rPr>
          <w:rFonts w:ascii="宋体" w:hAnsi="宋体"/>
        </w:rPr>
        <w:t>2. Trial printing</w:t>
      </w:r>
    </w:p>
    <w:p w14:paraId="23102564" w14:textId="56E294D0" w:rsidR="00D408F7" w:rsidRPr="00D408F7" w:rsidRDefault="00D408F7" w:rsidP="00D408F7">
      <w:pPr>
        <w:rPr>
          <w:rFonts w:ascii="宋体" w:hAnsi="宋体"/>
        </w:rPr>
      </w:pPr>
      <w:r w:rsidRPr="00D408F7">
        <w:rPr>
          <w:rFonts w:ascii="宋体" w:hAnsi="宋体"/>
        </w:rPr>
        <w:t>The trial printing is carried out on the basis of proving that the idling operation is normal. According to the operation of Chapter III "adjustment of board and printing operation", lay a piece of A4 white paper flat on the PCB board surface (below the printing range of steel screen). After the solder paste is stirred evenly, put the solder paste on the steel screen, test print in the inching state, and check whether the solder paste on the A4 white paper is uniform after printing, Otherwise, adjust the pressure between the scraper and the steel mesh and between the steel mesh and PCB. After the printed white paper is qualified, the trial printing of PCB shall be started. The trial printing of PCB main</w:t>
      </w:r>
      <w:r>
        <w:rPr>
          <w:rFonts w:ascii="宋体" w:hAnsi="宋体"/>
        </w:rPr>
        <w:t>ly checks the following points:</w:t>
      </w:r>
    </w:p>
    <w:p w14:paraId="1E1591CE" w14:textId="168A740F" w:rsidR="00D408F7" w:rsidRPr="00D408F7" w:rsidRDefault="00D408F7" w:rsidP="00D408F7">
      <w:pPr>
        <w:numPr>
          <w:ilvl w:val="1"/>
          <w:numId w:val="5"/>
        </w:numPr>
        <w:tabs>
          <w:tab w:val="clear" w:pos="840"/>
          <w:tab w:val="left" w:pos="540"/>
        </w:tabs>
        <w:spacing w:line="500" w:lineRule="exact"/>
        <w:ind w:left="540" w:firstLine="0"/>
        <w:rPr>
          <w:rFonts w:ascii="宋体" w:hAnsi="宋体"/>
          <w:sz w:val="28"/>
          <w:lang w:val="en-GB"/>
        </w:rPr>
      </w:pPr>
      <w:r w:rsidRPr="00D408F7">
        <w:rPr>
          <w:rFonts w:ascii="宋体" w:hAnsi="宋体"/>
        </w:rPr>
        <w:t>Check whether the shape of solder paste on the pad is good;</w:t>
      </w:r>
    </w:p>
    <w:p w14:paraId="5E1F9F51" w14:textId="03EA99D4" w:rsidR="002F51F3" w:rsidRPr="00D408F7" w:rsidRDefault="00D408F7" w:rsidP="00D408F7">
      <w:pPr>
        <w:numPr>
          <w:ilvl w:val="1"/>
          <w:numId w:val="5"/>
        </w:numPr>
        <w:tabs>
          <w:tab w:val="clear" w:pos="840"/>
          <w:tab w:val="left" w:pos="540"/>
        </w:tabs>
        <w:spacing w:line="500" w:lineRule="exact"/>
        <w:ind w:left="540" w:firstLine="0"/>
        <w:rPr>
          <w:rFonts w:ascii="宋体" w:hAnsi="宋体"/>
          <w:sz w:val="28"/>
          <w:lang w:val="en-GB"/>
        </w:rPr>
      </w:pPr>
      <w:r w:rsidRPr="00D408F7">
        <w:rPr>
          <w:rFonts w:ascii="宋体" w:hAnsi="宋体"/>
        </w:rPr>
        <w:t>Check whether the solder paste on the pad after printing is consistent with the hole position on the steel mesh;</w:t>
      </w:r>
      <w:r w:rsidRPr="00D408F7">
        <w:rPr>
          <w:rFonts w:ascii="宋体" w:hAnsi="宋体"/>
          <w:sz w:val="28"/>
          <w:lang w:val="en-GB"/>
        </w:rPr>
        <w:t xml:space="preserve"> </w:t>
      </w:r>
    </w:p>
    <w:p w14:paraId="0A6B314F" w14:textId="3BBFE1EC" w:rsidR="002F51F3" w:rsidRDefault="002F51F3" w:rsidP="002F51F3">
      <w:pPr>
        <w:tabs>
          <w:tab w:val="left" w:pos="540"/>
        </w:tabs>
        <w:spacing w:line="500" w:lineRule="exact"/>
        <w:jc w:val="center"/>
        <w:rPr>
          <w:rFonts w:ascii="宋体" w:hAnsi="宋体"/>
          <w:b/>
          <w:sz w:val="52"/>
          <w:szCs w:val="52"/>
          <w:lang w:val="en-GB"/>
        </w:rPr>
      </w:pPr>
      <w:r w:rsidRPr="00D408F7">
        <w:rPr>
          <w:rFonts w:ascii="宋体" w:hAnsi="宋体" w:hint="eastAsia"/>
          <w:b/>
          <w:sz w:val="52"/>
          <w:szCs w:val="52"/>
          <w:lang w:val="en-GB"/>
        </w:rPr>
        <w:lastRenderedPageBreak/>
        <w:t>设备操作步骤</w:t>
      </w:r>
    </w:p>
    <w:p w14:paraId="4B4AEDAE" w14:textId="03DE4583" w:rsidR="00D408F7" w:rsidRPr="00D408F7" w:rsidRDefault="00D408F7" w:rsidP="002F51F3">
      <w:pPr>
        <w:tabs>
          <w:tab w:val="left" w:pos="540"/>
        </w:tabs>
        <w:spacing w:line="500" w:lineRule="exact"/>
        <w:jc w:val="center"/>
        <w:rPr>
          <w:rFonts w:ascii="宋体" w:hAnsi="宋体"/>
          <w:b/>
          <w:sz w:val="28"/>
          <w:szCs w:val="28"/>
          <w:lang w:val="en-GB"/>
        </w:rPr>
      </w:pPr>
      <w:r w:rsidRPr="00D408F7">
        <w:rPr>
          <w:rFonts w:ascii="宋体" w:hAnsi="宋体"/>
          <w:b/>
          <w:sz w:val="28"/>
          <w:szCs w:val="28"/>
          <w:lang w:val="en-GB"/>
        </w:rPr>
        <w:t>Equipment operation steps</w:t>
      </w:r>
    </w:p>
    <w:p w14:paraId="4D4F4FFB" w14:textId="77777777" w:rsidR="002F51F3" w:rsidRPr="00D408F7" w:rsidRDefault="002F51F3" w:rsidP="002F51F3">
      <w:pPr>
        <w:rPr>
          <w:rFonts w:ascii="宋体" w:hAnsi="宋体"/>
          <w:sz w:val="28"/>
          <w:szCs w:val="28"/>
        </w:rPr>
      </w:pPr>
      <w:r w:rsidRPr="00D408F7">
        <w:rPr>
          <w:rFonts w:ascii="宋体" w:hAnsi="宋体" w:hint="eastAsia"/>
          <w:sz w:val="28"/>
          <w:szCs w:val="28"/>
        </w:rPr>
        <w:t>一、整机操作</w:t>
      </w:r>
    </w:p>
    <w:p w14:paraId="76BC376F" w14:textId="77777777" w:rsidR="002F51F3" w:rsidRPr="00D408F7" w:rsidRDefault="002F51F3" w:rsidP="002F51F3">
      <w:pPr>
        <w:rPr>
          <w:rFonts w:ascii="宋体" w:hAnsi="宋体"/>
          <w:sz w:val="28"/>
          <w:szCs w:val="28"/>
        </w:rPr>
      </w:pPr>
      <w:r w:rsidRPr="00D408F7">
        <w:rPr>
          <w:rFonts w:ascii="宋体" w:hAnsi="宋体"/>
          <w:sz w:val="28"/>
          <w:szCs w:val="28"/>
        </w:rPr>
        <w:t>1.1</w:t>
      </w:r>
      <w:r w:rsidRPr="00D408F7">
        <w:rPr>
          <w:rFonts w:ascii="宋体" w:hAnsi="宋体" w:hint="eastAsia"/>
          <w:sz w:val="28"/>
          <w:szCs w:val="28"/>
        </w:rPr>
        <w:t>调试完毕后，接通单相</w:t>
      </w:r>
      <w:r w:rsidRPr="00D408F7">
        <w:rPr>
          <w:rFonts w:ascii="宋体" w:hAnsi="宋体"/>
          <w:sz w:val="28"/>
          <w:szCs w:val="28"/>
        </w:rPr>
        <w:t>220V</w:t>
      </w:r>
      <w:r w:rsidRPr="00D408F7">
        <w:rPr>
          <w:rFonts w:ascii="宋体" w:hAnsi="宋体" w:hint="eastAsia"/>
          <w:sz w:val="28"/>
          <w:szCs w:val="28"/>
        </w:rPr>
        <w:t>电源和气源；</w:t>
      </w:r>
    </w:p>
    <w:p w14:paraId="2DA782B4" w14:textId="77777777" w:rsidR="002F51F3" w:rsidRPr="00D408F7" w:rsidRDefault="002F51F3" w:rsidP="002F51F3">
      <w:pPr>
        <w:rPr>
          <w:rFonts w:ascii="宋体" w:hAnsi="宋体"/>
          <w:sz w:val="28"/>
          <w:szCs w:val="28"/>
        </w:rPr>
      </w:pPr>
      <w:r w:rsidRPr="00D408F7">
        <w:rPr>
          <w:rFonts w:ascii="宋体" w:hAnsi="宋体"/>
          <w:sz w:val="28"/>
          <w:szCs w:val="28"/>
        </w:rPr>
        <w:t>1.</w:t>
      </w:r>
      <w:r w:rsidRPr="00D408F7">
        <w:rPr>
          <w:rFonts w:ascii="宋体" w:hAnsi="宋体" w:hint="eastAsia"/>
          <w:sz w:val="28"/>
          <w:szCs w:val="28"/>
        </w:rPr>
        <w:t>2通过定位</w:t>
      </w:r>
      <w:r w:rsidRPr="00D408F7">
        <w:rPr>
          <w:rFonts w:ascii="宋体" w:hAnsi="宋体"/>
          <w:sz w:val="28"/>
          <w:szCs w:val="28"/>
        </w:rPr>
        <w:t>PIN</w:t>
      </w:r>
      <w:r w:rsidRPr="00D408F7">
        <w:rPr>
          <w:rFonts w:ascii="宋体" w:hAnsi="宋体" w:hint="eastAsia"/>
          <w:sz w:val="28"/>
          <w:szCs w:val="28"/>
        </w:rPr>
        <w:t xml:space="preserve">和顶针将PCB固定，安装钢网，对板调整，调整印刷速度； </w:t>
      </w:r>
    </w:p>
    <w:p w14:paraId="0E4E0417" w14:textId="77777777" w:rsidR="002F51F3" w:rsidRPr="00D408F7" w:rsidRDefault="002F51F3" w:rsidP="002F51F3">
      <w:pPr>
        <w:rPr>
          <w:rFonts w:ascii="宋体" w:hAnsi="宋体"/>
          <w:sz w:val="28"/>
          <w:szCs w:val="28"/>
        </w:rPr>
      </w:pPr>
      <w:r w:rsidRPr="00D408F7">
        <w:rPr>
          <w:rFonts w:ascii="宋体" w:hAnsi="宋体"/>
          <w:sz w:val="28"/>
          <w:szCs w:val="28"/>
        </w:rPr>
        <w:t>1.</w:t>
      </w:r>
      <w:r w:rsidRPr="00D408F7">
        <w:rPr>
          <w:rFonts w:ascii="宋体" w:hAnsi="宋体" w:hint="eastAsia"/>
          <w:sz w:val="28"/>
          <w:szCs w:val="28"/>
        </w:rPr>
        <w:t>3启动电源控制开关，解除紧急停止按钮的自锁；</w:t>
      </w:r>
    </w:p>
    <w:p w14:paraId="61FFB1E2" w14:textId="77777777" w:rsidR="002F51F3" w:rsidRPr="00D408F7" w:rsidRDefault="002F51F3" w:rsidP="002F51F3">
      <w:pPr>
        <w:rPr>
          <w:rFonts w:ascii="宋体" w:hAnsi="宋体"/>
          <w:sz w:val="28"/>
          <w:szCs w:val="28"/>
        </w:rPr>
      </w:pPr>
      <w:r w:rsidRPr="00D408F7">
        <w:rPr>
          <w:rFonts w:ascii="宋体" w:hAnsi="宋体"/>
          <w:sz w:val="28"/>
          <w:szCs w:val="28"/>
        </w:rPr>
        <w:t>1.</w:t>
      </w:r>
      <w:r w:rsidRPr="00D408F7">
        <w:rPr>
          <w:rFonts w:ascii="宋体" w:hAnsi="宋体" w:hint="eastAsia"/>
          <w:sz w:val="28"/>
          <w:szCs w:val="28"/>
        </w:rPr>
        <w:t>4点击触摸屏“半自动”，双手分别同时按住机座上左右启动开关；</w:t>
      </w:r>
    </w:p>
    <w:p w14:paraId="2958088A" w14:textId="77777777" w:rsidR="002F51F3" w:rsidRPr="00D408F7" w:rsidRDefault="002F51F3" w:rsidP="002F51F3">
      <w:pPr>
        <w:rPr>
          <w:rFonts w:ascii="宋体" w:hAnsi="宋体"/>
          <w:sz w:val="28"/>
          <w:szCs w:val="28"/>
        </w:rPr>
      </w:pPr>
      <w:r w:rsidRPr="00D408F7">
        <w:rPr>
          <w:rFonts w:ascii="宋体" w:hAnsi="宋体"/>
          <w:sz w:val="28"/>
          <w:szCs w:val="28"/>
        </w:rPr>
        <w:t>1.</w:t>
      </w:r>
      <w:r w:rsidRPr="00D408F7">
        <w:rPr>
          <w:rFonts w:ascii="宋体" w:hAnsi="宋体" w:hint="eastAsia"/>
          <w:sz w:val="28"/>
          <w:szCs w:val="28"/>
        </w:rPr>
        <w:t>5机器开始左右印刷，印刷完毕后，取出PCB；</w:t>
      </w:r>
    </w:p>
    <w:p w14:paraId="314C5D04" w14:textId="77777777" w:rsidR="002F51F3" w:rsidRPr="00D408F7" w:rsidRDefault="002F51F3" w:rsidP="002F51F3">
      <w:pPr>
        <w:rPr>
          <w:rFonts w:ascii="宋体" w:hAnsi="宋体"/>
          <w:sz w:val="28"/>
          <w:szCs w:val="28"/>
        </w:rPr>
      </w:pPr>
      <w:r w:rsidRPr="00D408F7">
        <w:rPr>
          <w:rFonts w:ascii="宋体" w:hAnsi="宋体"/>
          <w:sz w:val="28"/>
          <w:szCs w:val="28"/>
        </w:rPr>
        <w:t>1.</w:t>
      </w:r>
      <w:r w:rsidRPr="00D408F7">
        <w:rPr>
          <w:rFonts w:ascii="宋体" w:hAnsi="宋体" w:hint="eastAsia"/>
          <w:sz w:val="28"/>
          <w:szCs w:val="28"/>
        </w:rPr>
        <w:t>6重新放置PCB并固定，重复上述动作；</w:t>
      </w:r>
    </w:p>
    <w:p w14:paraId="599935D9" w14:textId="77777777" w:rsidR="002F51F3" w:rsidRPr="00D408F7" w:rsidRDefault="002F51F3" w:rsidP="002F51F3">
      <w:pPr>
        <w:rPr>
          <w:rFonts w:ascii="宋体" w:hAnsi="宋体"/>
          <w:sz w:val="28"/>
          <w:szCs w:val="28"/>
        </w:rPr>
      </w:pPr>
      <w:r w:rsidRPr="00D408F7">
        <w:rPr>
          <w:rFonts w:ascii="宋体" w:hAnsi="宋体"/>
          <w:sz w:val="28"/>
          <w:szCs w:val="28"/>
        </w:rPr>
        <w:t>1.</w:t>
      </w:r>
      <w:r w:rsidRPr="00D408F7">
        <w:rPr>
          <w:rFonts w:ascii="宋体" w:hAnsi="宋体" w:hint="eastAsia"/>
          <w:sz w:val="28"/>
          <w:szCs w:val="28"/>
        </w:rPr>
        <w:t>7关闭电源控制开关和紧急停止按钮；</w:t>
      </w:r>
    </w:p>
    <w:p w14:paraId="65B3A60A" w14:textId="7A79FE4A" w:rsidR="002F51F3" w:rsidRDefault="002F51F3" w:rsidP="002F51F3">
      <w:pPr>
        <w:rPr>
          <w:rFonts w:ascii="宋体" w:hAnsi="宋体"/>
          <w:sz w:val="28"/>
          <w:szCs w:val="28"/>
        </w:rPr>
      </w:pPr>
      <w:r w:rsidRPr="00D408F7">
        <w:rPr>
          <w:rFonts w:ascii="宋体" w:hAnsi="宋体" w:hint="eastAsia"/>
          <w:sz w:val="28"/>
          <w:szCs w:val="28"/>
        </w:rPr>
        <w:t>1.8 清洁机器表面，抬起刮刀头。</w:t>
      </w:r>
    </w:p>
    <w:p w14:paraId="1F0AD3A1" w14:textId="19D5330C" w:rsidR="00D408F7" w:rsidRPr="00D408F7" w:rsidRDefault="00D408F7" w:rsidP="00D408F7">
      <w:pPr>
        <w:rPr>
          <w:rFonts w:ascii="宋体" w:hAnsi="宋体"/>
          <w:sz w:val="28"/>
          <w:szCs w:val="28"/>
        </w:rPr>
      </w:pPr>
      <w:r>
        <w:rPr>
          <w:rFonts w:ascii="宋体" w:hAnsi="宋体" w:hint="eastAsia"/>
          <w:sz w:val="28"/>
          <w:szCs w:val="28"/>
        </w:rPr>
        <w:t>Ⅰ</w:t>
      </w:r>
      <w:r w:rsidRPr="00D408F7">
        <w:rPr>
          <w:rFonts w:ascii="宋体" w:hAnsi="宋体" w:hint="eastAsia"/>
          <w:sz w:val="28"/>
          <w:szCs w:val="28"/>
        </w:rPr>
        <w:t>、</w:t>
      </w:r>
      <w:r>
        <w:rPr>
          <w:rFonts w:ascii="宋体" w:hAnsi="宋体" w:hint="eastAsia"/>
          <w:sz w:val="28"/>
          <w:szCs w:val="28"/>
        </w:rPr>
        <w:t xml:space="preserve"> Whole machine operation</w:t>
      </w:r>
    </w:p>
    <w:p w14:paraId="3C0DE62B" w14:textId="1ADA8AE3" w:rsidR="00D408F7" w:rsidRPr="00D408F7" w:rsidRDefault="00D408F7" w:rsidP="00D408F7">
      <w:pPr>
        <w:rPr>
          <w:rFonts w:ascii="宋体" w:hAnsi="宋体"/>
          <w:sz w:val="28"/>
          <w:szCs w:val="28"/>
        </w:rPr>
      </w:pPr>
      <w:r w:rsidRPr="00D408F7">
        <w:rPr>
          <w:rFonts w:ascii="宋体" w:hAnsi="宋体"/>
          <w:sz w:val="28"/>
          <w:szCs w:val="28"/>
        </w:rPr>
        <w:t>1.1 after commissioning, connect single-phase 220</w:t>
      </w:r>
      <w:r>
        <w:rPr>
          <w:rFonts w:ascii="宋体" w:hAnsi="宋体"/>
          <w:sz w:val="28"/>
          <w:szCs w:val="28"/>
        </w:rPr>
        <w:t>V power supply and air source;</w:t>
      </w:r>
    </w:p>
    <w:p w14:paraId="4E6DFE68" w14:textId="647CB91D" w:rsidR="00D408F7" w:rsidRPr="00D408F7" w:rsidRDefault="00D408F7" w:rsidP="00D408F7">
      <w:pPr>
        <w:rPr>
          <w:rFonts w:ascii="宋体" w:hAnsi="宋体"/>
          <w:sz w:val="28"/>
          <w:szCs w:val="28"/>
        </w:rPr>
      </w:pPr>
      <w:r w:rsidRPr="00D408F7">
        <w:rPr>
          <w:rFonts w:ascii="宋体" w:hAnsi="宋体"/>
          <w:sz w:val="28"/>
          <w:szCs w:val="28"/>
        </w:rPr>
        <w:t>1.2 fix the PCB by positioning pin and thimble, install steel mesh, adjust the board</w:t>
      </w:r>
      <w:r>
        <w:rPr>
          <w:rFonts w:ascii="宋体" w:hAnsi="宋体"/>
          <w:sz w:val="28"/>
          <w:szCs w:val="28"/>
        </w:rPr>
        <w:t xml:space="preserve"> and adjust the printing speed;</w:t>
      </w:r>
    </w:p>
    <w:p w14:paraId="77796A92" w14:textId="469206EF" w:rsidR="00D408F7" w:rsidRPr="00D408F7" w:rsidRDefault="00D408F7" w:rsidP="00D408F7">
      <w:pPr>
        <w:rPr>
          <w:rFonts w:ascii="宋体" w:hAnsi="宋体"/>
          <w:sz w:val="28"/>
          <w:szCs w:val="28"/>
        </w:rPr>
      </w:pPr>
      <w:r w:rsidRPr="00D408F7">
        <w:rPr>
          <w:rFonts w:ascii="宋体" w:hAnsi="宋体"/>
          <w:sz w:val="28"/>
          <w:szCs w:val="28"/>
        </w:rPr>
        <w:t>1.3 start the power control switch and release the self-lockin</w:t>
      </w:r>
      <w:r>
        <w:rPr>
          <w:rFonts w:ascii="宋体" w:hAnsi="宋体"/>
          <w:sz w:val="28"/>
          <w:szCs w:val="28"/>
        </w:rPr>
        <w:t>g of the emergency stop button;</w:t>
      </w:r>
    </w:p>
    <w:p w14:paraId="2876B909" w14:textId="7F328495" w:rsidR="00D408F7" w:rsidRPr="00D408F7" w:rsidRDefault="00D408F7" w:rsidP="00D408F7">
      <w:pPr>
        <w:rPr>
          <w:rFonts w:ascii="宋体" w:hAnsi="宋体"/>
          <w:sz w:val="28"/>
          <w:szCs w:val="28"/>
        </w:rPr>
      </w:pPr>
      <w:r w:rsidRPr="00D408F7">
        <w:rPr>
          <w:rFonts w:ascii="宋体" w:hAnsi="宋体"/>
          <w:sz w:val="28"/>
          <w:szCs w:val="28"/>
        </w:rPr>
        <w:t>1.4 click "semi-automatic" on the touch screen, and press and hold the left and right start switches on the base wi</w:t>
      </w:r>
      <w:r>
        <w:rPr>
          <w:rFonts w:ascii="宋体" w:hAnsi="宋体"/>
          <w:sz w:val="28"/>
          <w:szCs w:val="28"/>
        </w:rPr>
        <w:t>th both hands at the same time;</w:t>
      </w:r>
    </w:p>
    <w:p w14:paraId="7AEE8A7E" w14:textId="10BDA953" w:rsidR="00D408F7" w:rsidRPr="00D408F7" w:rsidRDefault="00D408F7" w:rsidP="00D408F7">
      <w:pPr>
        <w:rPr>
          <w:rFonts w:ascii="宋体" w:hAnsi="宋体"/>
          <w:sz w:val="28"/>
          <w:szCs w:val="28"/>
        </w:rPr>
      </w:pPr>
      <w:r w:rsidRPr="00D408F7">
        <w:rPr>
          <w:rFonts w:ascii="宋体" w:hAnsi="宋体"/>
          <w:sz w:val="28"/>
          <w:szCs w:val="28"/>
        </w:rPr>
        <w:t>1.5 the machine starts to print left and right. Af</w:t>
      </w:r>
      <w:r>
        <w:rPr>
          <w:rFonts w:ascii="宋体" w:hAnsi="宋体"/>
          <w:sz w:val="28"/>
          <w:szCs w:val="28"/>
        </w:rPr>
        <w:t>ter printing, take out the PCB;</w:t>
      </w:r>
    </w:p>
    <w:p w14:paraId="2C43EED9" w14:textId="77777777" w:rsidR="00D408F7" w:rsidRPr="00D408F7" w:rsidRDefault="00D408F7" w:rsidP="00D408F7">
      <w:pPr>
        <w:rPr>
          <w:rFonts w:ascii="宋体" w:hAnsi="宋体"/>
          <w:sz w:val="28"/>
          <w:szCs w:val="28"/>
        </w:rPr>
      </w:pPr>
      <w:r w:rsidRPr="00D408F7">
        <w:rPr>
          <w:rFonts w:ascii="宋体" w:hAnsi="宋体"/>
          <w:sz w:val="28"/>
          <w:szCs w:val="28"/>
        </w:rPr>
        <w:t>1.6 reposition and fix the PCB, and repeat the above actions;</w:t>
      </w:r>
    </w:p>
    <w:p w14:paraId="21E0B032" w14:textId="2F637B79" w:rsidR="00D408F7" w:rsidRPr="00D408F7" w:rsidRDefault="00D408F7" w:rsidP="00D408F7">
      <w:pPr>
        <w:rPr>
          <w:rFonts w:ascii="宋体" w:hAnsi="宋体"/>
          <w:sz w:val="28"/>
          <w:szCs w:val="28"/>
        </w:rPr>
      </w:pPr>
      <w:r w:rsidRPr="00D408F7">
        <w:rPr>
          <w:rFonts w:ascii="宋体" w:hAnsi="宋体"/>
          <w:sz w:val="28"/>
          <w:szCs w:val="28"/>
        </w:rPr>
        <w:t>1.7 turn off the power control sw</w:t>
      </w:r>
      <w:r>
        <w:rPr>
          <w:rFonts w:ascii="宋体" w:hAnsi="宋体"/>
          <w:sz w:val="28"/>
          <w:szCs w:val="28"/>
        </w:rPr>
        <w:t>itch and emergency stop button;</w:t>
      </w:r>
    </w:p>
    <w:p w14:paraId="351D4363" w14:textId="43D435F2" w:rsidR="00D408F7" w:rsidRPr="00D408F7" w:rsidRDefault="00D408F7" w:rsidP="00D408F7">
      <w:pPr>
        <w:rPr>
          <w:rFonts w:ascii="宋体" w:hAnsi="宋体"/>
          <w:sz w:val="28"/>
          <w:szCs w:val="28"/>
        </w:rPr>
      </w:pPr>
      <w:r w:rsidRPr="00D408F7">
        <w:rPr>
          <w:rFonts w:ascii="宋体" w:hAnsi="宋体"/>
          <w:sz w:val="28"/>
          <w:szCs w:val="28"/>
        </w:rPr>
        <w:t>1.8 clean the machine surface and lift the scraper head.</w:t>
      </w:r>
    </w:p>
    <w:p w14:paraId="37F5B02A" w14:textId="77777777" w:rsidR="002F51F3" w:rsidRPr="00D408F7" w:rsidRDefault="002F51F3" w:rsidP="002F51F3">
      <w:pPr>
        <w:rPr>
          <w:rFonts w:ascii="宋体" w:hAnsi="宋体"/>
          <w:sz w:val="28"/>
          <w:szCs w:val="28"/>
        </w:rPr>
      </w:pPr>
      <w:r w:rsidRPr="00D408F7">
        <w:rPr>
          <w:rFonts w:ascii="宋体" w:hAnsi="宋体" w:hint="eastAsia"/>
          <w:sz w:val="28"/>
          <w:szCs w:val="28"/>
        </w:rPr>
        <w:lastRenderedPageBreak/>
        <w:t>二、电气系统操作</w:t>
      </w:r>
    </w:p>
    <w:p w14:paraId="67740FA0" w14:textId="77777777" w:rsidR="002F51F3" w:rsidRPr="00D408F7" w:rsidRDefault="002F51F3" w:rsidP="002F51F3">
      <w:pPr>
        <w:rPr>
          <w:rFonts w:ascii="宋体" w:hAnsi="宋体"/>
          <w:sz w:val="28"/>
          <w:szCs w:val="28"/>
        </w:rPr>
      </w:pPr>
      <w:r w:rsidRPr="00D408F7">
        <w:rPr>
          <w:rFonts w:ascii="宋体" w:hAnsi="宋体" w:hint="eastAsia"/>
          <w:sz w:val="28"/>
          <w:szCs w:val="28"/>
        </w:rPr>
        <w:t>1、概述</w:t>
      </w:r>
    </w:p>
    <w:p w14:paraId="6A885B31" w14:textId="77777777" w:rsidR="002F51F3" w:rsidRPr="00D408F7" w:rsidRDefault="002F51F3" w:rsidP="002F51F3">
      <w:pPr>
        <w:rPr>
          <w:rFonts w:ascii="宋体" w:hAnsi="宋体"/>
          <w:sz w:val="28"/>
          <w:szCs w:val="28"/>
        </w:rPr>
      </w:pPr>
      <w:r w:rsidRPr="00D408F7">
        <w:rPr>
          <w:rFonts w:ascii="宋体" w:hAnsi="宋体" w:hint="eastAsia"/>
          <w:sz w:val="28"/>
          <w:szCs w:val="28"/>
        </w:rPr>
        <w:t xml:space="preserve">     该机电气系统采用单相220V电源供电，该系统主要由PLC、变频器及触摸屏等组成。该机的电气操作控制部件及显示器集中安装在操作面板上（见第三章“机器的操作面板”）。该机的电气原理图及接线图见附图。</w:t>
      </w:r>
    </w:p>
    <w:p w14:paraId="0C1F607D" w14:textId="77777777" w:rsidR="002F51F3" w:rsidRPr="00D408F7" w:rsidRDefault="002F51F3" w:rsidP="002F51F3">
      <w:pPr>
        <w:rPr>
          <w:rFonts w:ascii="宋体" w:hAnsi="宋体"/>
          <w:sz w:val="28"/>
          <w:szCs w:val="28"/>
        </w:rPr>
      </w:pPr>
      <w:r w:rsidRPr="00D408F7">
        <w:rPr>
          <w:rFonts w:ascii="宋体" w:hAnsi="宋体" w:hint="eastAsia"/>
          <w:sz w:val="28"/>
          <w:szCs w:val="28"/>
        </w:rPr>
        <w:t>2、操作步骤（说明）</w:t>
      </w:r>
    </w:p>
    <w:p w14:paraId="2AC54E4A" w14:textId="77777777" w:rsidR="002F51F3" w:rsidRPr="00D408F7" w:rsidRDefault="002F51F3" w:rsidP="002F51F3">
      <w:pPr>
        <w:rPr>
          <w:rFonts w:ascii="宋体" w:hAnsi="宋体"/>
          <w:sz w:val="28"/>
          <w:szCs w:val="28"/>
        </w:rPr>
      </w:pPr>
      <w:r w:rsidRPr="00D408F7">
        <w:rPr>
          <w:rFonts w:ascii="宋体" w:hAnsi="宋体"/>
          <w:sz w:val="28"/>
          <w:szCs w:val="28"/>
        </w:rPr>
        <w:t>2.1</w:t>
      </w:r>
      <w:r w:rsidRPr="00D408F7">
        <w:rPr>
          <w:rFonts w:ascii="宋体" w:hAnsi="宋体" w:hint="eastAsia"/>
          <w:sz w:val="28"/>
          <w:szCs w:val="28"/>
        </w:rPr>
        <w:t>按下电源控制开关，解除紧急停止按钮的自锁，此时触摸屏在</w:t>
      </w:r>
      <w:r w:rsidRPr="00D408F7">
        <w:rPr>
          <w:rFonts w:ascii="宋体" w:hAnsi="宋体"/>
          <w:sz w:val="28"/>
          <w:szCs w:val="28"/>
        </w:rPr>
        <w:t>5</w:t>
      </w:r>
      <w:r w:rsidRPr="00D408F7">
        <w:rPr>
          <w:rFonts w:ascii="宋体" w:hAnsi="宋体" w:hint="eastAsia"/>
          <w:sz w:val="28"/>
          <w:szCs w:val="28"/>
        </w:rPr>
        <w:t>秒钟后显示开机屏幕；</w:t>
      </w:r>
    </w:p>
    <w:p w14:paraId="6E592D2B" w14:textId="77777777" w:rsidR="002F51F3" w:rsidRPr="00D408F7" w:rsidRDefault="002F51F3" w:rsidP="002F51F3">
      <w:pPr>
        <w:rPr>
          <w:rFonts w:ascii="宋体" w:hAnsi="宋体"/>
          <w:sz w:val="28"/>
          <w:szCs w:val="28"/>
        </w:rPr>
      </w:pPr>
      <w:r w:rsidRPr="00D408F7">
        <w:rPr>
          <w:rFonts w:ascii="宋体" w:hAnsi="宋体" w:hint="eastAsia"/>
          <w:sz w:val="28"/>
          <w:szCs w:val="28"/>
        </w:rPr>
        <w:t>2</w:t>
      </w:r>
      <w:r w:rsidRPr="00D408F7">
        <w:rPr>
          <w:rFonts w:ascii="宋体" w:hAnsi="宋体"/>
          <w:sz w:val="28"/>
          <w:szCs w:val="28"/>
        </w:rPr>
        <w:t>.2</w:t>
      </w:r>
      <w:r w:rsidRPr="00D408F7">
        <w:rPr>
          <w:rFonts w:ascii="宋体" w:hAnsi="宋体" w:hint="eastAsia"/>
          <w:sz w:val="28"/>
          <w:szCs w:val="28"/>
        </w:rPr>
        <w:t>点“进入系统”，进入主菜单画面；</w:t>
      </w:r>
    </w:p>
    <w:p w14:paraId="6E26C4FA" w14:textId="77777777" w:rsidR="002F51F3" w:rsidRPr="00D408F7" w:rsidRDefault="002F51F3" w:rsidP="002F51F3">
      <w:pPr>
        <w:rPr>
          <w:rFonts w:ascii="宋体" w:hAnsi="宋体"/>
          <w:sz w:val="28"/>
          <w:szCs w:val="28"/>
        </w:rPr>
      </w:pPr>
      <w:r w:rsidRPr="00D408F7">
        <w:rPr>
          <w:rFonts w:ascii="宋体" w:hAnsi="宋体"/>
          <w:sz w:val="28"/>
          <w:szCs w:val="28"/>
        </w:rPr>
        <w:t>2.</w:t>
      </w:r>
      <w:r w:rsidRPr="00D408F7">
        <w:rPr>
          <w:rFonts w:ascii="宋体" w:hAnsi="宋体" w:hint="eastAsia"/>
          <w:sz w:val="28"/>
          <w:szCs w:val="28"/>
        </w:rPr>
        <w:t>3触摸点击“全自动”，可进入调试界面，此菜单显示；</w:t>
      </w:r>
    </w:p>
    <w:p w14:paraId="605F9C7C" w14:textId="77777777" w:rsidR="002F51F3" w:rsidRPr="00D408F7" w:rsidRDefault="002F51F3" w:rsidP="002F51F3">
      <w:pPr>
        <w:rPr>
          <w:rFonts w:ascii="宋体" w:hAnsi="宋体"/>
          <w:sz w:val="28"/>
          <w:szCs w:val="28"/>
        </w:rPr>
      </w:pPr>
      <w:r w:rsidRPr="00D408F7">
        <w:rPr>
          <w:rFonts w:ascii="宋体" w:hAnsi="宋体" w:hint="eastAsia"/>
          <w:sz w:val="28"/>
          <w:szCs w:val="28"/>
        </w:rPr>
        <w:t>触摸“启动”机器会按设定间歇时间自动运行。测试结束触摸“停止”会停止自动运行并返回模式选择菜单。</w:t>
      </w:r>
    </w:p>
    <w:p w14:paraId="4F033004" w14:textId="77777777" w:rsidR="002F51F3" w:rsidRPr="00D408F7" w:rsidRDefault="002F51F3" w:rsidP="002F51F3">
      <w:pPr>
        <w:rPr>
          <w:rFonts w:ascii="宋体" w:hAnsi="宋体"/>
          <w:sz w:val="28"/>
          <w:szCs w:val="28"/>
        </w:rPr>
      </w:pPr>
      <w:r w:rsidRPr="00D408F7">
        <w:rPr>
          <w:rFonts w:ascii="宋体" w:hAnsi="宋体" w:hint="eastAsia"/>
          <w:sz w:val="28"/>
          <w:szCs w:val="28"/>
        </w:rPr>
        <w:t>*该状态仅用于测试机器自动运行时的状态，及机器老化测试！不可用于生产工作。</w:t>
      </w:r>
    </w:p>
    <w:p w14:paraId="4855E3AB" w14:textId="77777777" w:rsidR="002F51F3" w:rsidRPr="00D408F7" w:rsidRDefault="002F51F3" w:rsidP="002F51F3">
      <w:pPr>
        <w:rPr>
          <w:rFonts w:ascii="宋体" w:hAnsi="宋体"/>
          <w:sz w:val="28"/>
          <w:szCs w:val="28"/>
        </w:rPr>
      </w:pPr>
      <w:r w:rsidRPr="00D408F7">
        <w:rPr>
          <w:rFonts w:ascii="宋体" w:hAnsi="宋体"/>
          <w:sz w:val="28"/>
          <w:szCs w:val="28"/>
        </w:rPr>
        <w:t>2.4</w:t>
      </w:r>
      <w:r w:rsidRPr="00D408F7">
        <w:rPr>
          <w:rFonts w:ascii="宋体" w:hAnsi="宋体" w:hint="eastAsia"/>
          <w:sz w:val="28"/>
          <w:szCs w:val="28"/>
        </w:rPr>
        <w:t xml:space="preserve">触摸 “点动”进入点动菜单画面， </w:t>
      </w:r>
    </w:p>
    <w:p w14:paraId="220BE546" w14:textId="77777777" w:rsidR="002F51F3" w:rsidRPr="00D408F7" w:rsidRDefault="002F51F3" w:rsidP="002F51F3">
      <w:pPr>
        <w:rPr>
          <w:rFonts w:ascii="宋体" w:hAnsi="宋体"/>
          <w:sz w:val="28"/>
          <w:szCs w:val="28"/>
        </w:rPr>
      </w:pPr>
    </w:p>
    <w:p w14:paraId="3D677337" w14:textId="77777777" w:rsidR="002F51F3" w:rsidRPr="00D408F7" w:rsidRDefault="002F51F3" w:rsidP="002F51F3">
      <w:pPr>
        <w:rPr>
          <w:rFonts w:ascii="宋体" w:hAnsi="宋体"/>
          <w:sz w:val="28"/>
          <w:szCs w:val="28"/>
        </w:rPr>
      </w:pPr>
      <w:r w:rsidRPr="00D408F7">
        <w:rPr>
          <w:rFonts w:ascii="宋体" w:hAnsi="宋体" w:hint="eastAsia"/>
          <w:sz w:val="28"/>
          <w:szCs w:val="28"/>
        </w:rPr>
        <w:t>在该状态下可单独测试某个动作的动作情况：触摸“左刀”左刀下，再次触摸左刀返回。</w:t>
      </w:r>
      <w:proofErr w:type="gramStart"/>
      <w:r w:rsidRPr="00D408F7">
        <w:rPr>
          <w:rFonts w:ascii="宋体" w:hAnsi="宋体" w:hint="eastAsia"/>
          <w:sz w:val="28"/>
          <w:szCs w:val="28"/>
        </w:rPr>
        <w:t>右刀动作</w:t>
      </w:r>
      <w:proofErr w:type="gramEnd"/>
      <w:r w:rsidRPr="00D408F7">
        <w:rPr>
          <w:rFonts w:ascii="宋体" w:hAnsi="宋体" w:hint="eastAsia"/>
          <w:sz w:val="28"/>
          <w:szCs w:val="28"/>
        </w:rPr>
        <w:t>同样</w:t>
      </w:r>
    </w:p>
    <w:p w14:paraId="44BBD514" w14:textId="77777777" w:rsidR="002F51F3" w:rsidRPr="00D408F7" w:rsidRDefault="002F51F3" w:rsidP="002F51F3">
      <w:pPr>
        <w:rPr>
          <w:rFonts w:ascii="宋体" w:hAnsi="宋体"/>
          <w:sz w:val="28"/>
          <w:szCs w:val="28"/>
        </w:rPr>
      </w:pPr>
      <w:r w:rsidRPr="00D408F7">
        <w:rPr>
          <w:rFonts w:ascii="宋体" w:hAnsi="宋体" w:hint="eastAsia"/>
          <w:sz w:val="28"/>
          <w:szCs w:val="28"/>
        </w:rPr>
        <w:t>触摸“左印刷”刮刀头向左移动，或点“右印刷”刮刀头向右移动。此时调整速度旋钮以调整刮刀移动速度，速度值会显示在画面中央。（注：由于计算速度需要时间，所以显示速度有所延迟是正常的）。</w:t>
      </w:r>
    </w:p>
    <w:p w14:paraId="74EA40C5" w14:textId="77777777" w:rsidR="002F51F3" w:rsidRPr="00D408F7" w:rsidRDefault="002F51F3" w:rsidP="002F51F3">
      <w:pPr>
        <w:rPr>
          <w:rFonts w:ascii="宋体" w:hAnsi="宋体"/>
          <w:sz w:val="28"/>
          <w:szCs w:val="28"/>
        </w:rPr>
      </w:pPr>
      <w:r w:rsidRPr="00D408F7">
        <w:rPr>
          <w:rFonts w:ascii="宋体" w:hAnsi="宋体" w:hint="eastAsia"/>
          <w:sz w:val="28"/>
          <w:szCs w:val="28"/>
        </w:rPr>
        <w:t>在点动画面下，同时按机器左右两个启动按钮，钢网会下降，可测试主气缸控制升降情况。</w:t>
      </w:r>
    </w:p>
    <w:p w14:paraId="59C3C3F8" w14:textId="77777777" w:rsidR="002F51F3" w:rsidRPr="00D408F7" w:rsidRDefault="002F51F3" w:rsidP="002F51F3">
      <w:pPr>
        <w:rPr>
          <w:rFonts w:ascii="宋体" w:hAnsi="宋体"/>
          <w:sz w:val="28"/>
          <w:szCs w:val="28"/>
        </w:rPr>
      </w:pPr>
      <w:r w:rsidRPr="00D408F7">
        <w:rPr>
          <w:rFonts w:ascii="宋体" w:hAnsi="宋体" w:hint="eastAsia"/>
          <w:sz w:val="28"/>
          <w:szCs w:val="28"/>
        </w:rPr>
        <w:t>触摸“返回”返回“模式选择”菜单；</w:t>
      </w:r>
    </w:p>
    <w:p w14:paraId="4641EB6B" w14:textId="77777777" w:rsidR="002F51F3" w:rsidRPr="00D408F7" w:rsidRDefault="002F51F3" w:rsidP="002F51F3">
      <w:pPr>
        <w:rPr>
          <w:rFonts w:ascii="宋体" w:hAnsi="宋体"/>
          <w:sz w:val="28"/>
          <w:szCs w:val="28"/>
        </w:rPr>
      </w:pPr>
      <w:r w:rsidRPr="00D408F7">
        <w:rPr>
          <w:rFonts w:ascii="宋体" w:hAnsi="宋体" w:hint="eastAsia"/>
          <w:sz w:val="28"/>
          <w:szCs w:val="28"/>
        </w:rPr>
        <w:t>2.5</w:t>
      </w:r>
      <w:r w:rsidR="00B04709" w:rsidRPr="00D408F7">
        <w:rPr>
          <w:rFonts w:ascii="宋体" w:hAnsi="宋体" w:hint="eastAsia"/>
          <w:noProof/>
          <w:sz w:val="28"/>
          <w:szCs w:val="28"/>
        </w:rPr>
        <w:drawing>
          <wp:inline distT="0" distB="0" distL="0" distR="0" wp14:anchorId="5E0932B3" wp14:editId="21EAD359">
            <wp:extent cx="594360" cy="289560"/>
            <wp:effectExtent l="0" t="0" r="0" b="0"/>
            <wp:docPr id="8" name="图片 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rsidRPr="00D408F7">
        <w:rPr>
          <w:rFonts w:ascii="宋体" w:hAnsi="宋体" w:hint="eastAsia"/>
          <w:sz w:val="28"/>
          <w:szCs w:val="28"/>
        </w:rPr>
        <w:t>进入半自动画面；</w:t>
      </w:r>
    </w:p>
    <w:p w14:paraId="69F1380B" w14:textId="77777777" w:rsidR="002F51F3" w:rsidRPr="00D408F7" w:rsidRDefault="002F51F3" w:rsidP="002F51F3">
      <w:pPr>
        <w:rPr>
          <w:rFonts w:ascii="宋体" w:hAnsi="宋体"/>
          <w:sz w:val="28"/>
          <w:szCs w:val="28"/>
        </w:rPr>
      </w:pPr>
      <w:r w:rsidRPr="00D408F7">
        <w:rPr>
          <w:rFonts w:ascii="宋体" w:hAnsi="宋体" w:hint="eastAsia"/>
          <w:sz w:val="28"/>
          <w:szCs w:val="28"/>
        </w:rPr>
        <w:lastRenderedPageBreak/>
        <w:t>画面中“上、下、左、右表示机器的四个感应器，背景红色表示没有感应信号，背景绿色表示有感应信号！“计数”自动记录印刷PCB板数量，“复位”清除“计数”数值。</w:t>
      </w:r>
    </w:p>
    <w:p w14:paraId="65FFE578" w14:textId="77777777" w:rsidR="002F51F3" w:rsidRPr="00D408F7" w:rsidRDefault="002F51F3" w:rsidP="002F51F3">
      <w:pPr>
        <w:rPr>
          <w:rFonts w:ascii="宋体" w:hAnsi="宋体"/>
          <w:sz w:val="28"/>
          <w:szCs w:val="28"/>
        </w:rPr>
      </w:pPr>
      <w:proofErr w:type="gramStart"/>
      <w:r w:rsidRPr="00D408F7">
        <w:rPr>
          <w:rFonts w:ascii="宋体" w:hAnsi="宋体" w:hint="eastAsia"/>
          <w:sz w:val="28"/>
          <w:szCs w:val="28"/>
        </w:rPr>
        <w:t>“</w:t>
      </w:r>
      <w:proofErr w:type="gramEnd"/>
      <w:r w:rsidRPr="00D408F7">
        <w:rPr>
          <w:rFonts w:ascii="宋体" w:hAnsi="宋体" w:hint="eastAsia"/>
          <w:sz w:val="28"/>
          <w:szCs w:val="28"/>
        </w:rPr>
        <w:t>上、下</w:t>
      </w:r>
      <w:proofErr w:type="gramStart"/>
      <w:r w:rsidRPr="00D408F7">
        <w:rPr>
          <w:rFonts w:ascii="宋体" w:hAnsi="宋体" w:hint="eastAsia"/>
          <w:sz w:val="28"/>
          <w:szCs w:val="28"/>
        </w:rPr>
        <w:t>“</w:t>
      </w:r>
      <w:proofErr w:type="gramEnd"/>
      <w:r w:rsidRPr="00D408F7">
        <w:rPr>
          <w:rFonts w:ascii="宋体" w:hAnsi="宋体" w:hint="eastAsia"/>
          <w:sz w:val="28"/>
          <w:szCs w:val="28"/>
        </w:rPr>
        <w:t>表示主气缸的上下两个雌簧开关，“左、右”表示刮刀行程控制接近开关。</w:t>
      </w:r>
    </w:p>
    <w:p w14:paraId="251326E1" w14:textId="77777777" w:rsidR="002F51F3" w:rsidRPr="00D408F7" w:rsidRDefault="002F51F3" w:rsidP="002F51F3">
      <w:pPr>
        <w:rPr>
          <w:rFonts w:ascii="宋体" w:hAnsi="宋体"/>
          <w:sz w:val="28"/>
          <w:szCs w:val="28"/>
        </w:rPr>
      </w:pPr>
      <w:r w:rsidRPr="00D408F7">
        <w:rPr>
          <w:rFonts w:ascii="宋体" w:hAnsi="宋体" w:hint="eastAsia"/>
          <w:sz w:val="28"/>
          <w:szCs w:val="28"/>
        </w:rPr>
        <w:t>在此画面，同时按机器左右两个启动按钮时，机器进入正常工作状态。（必须同时具备两个感应器有信号时半自动才能工作！）</w:t>
      </w:r>
    </w:p>
    <w:p w14:paraId="6AC749FF" w14:textId="77777777" w:rsidR="002F51F3" w:rsidRPr="00D408F7" w:rsidRDefault="002F51F3" w:rsidP="002F51F3">
      <w:pPr>
        <w:rPr>
          <w:rFonts w:ascii="宋体" w:hAnsi="宋体"/>
          <w:sz w:val="28"/>
          <w:szCs w:val="28"/>
        </w:rPr>
      </w:pPr>
      <w:r w:rsidRPr="00D408F7">
        <w:rPr>
          <w:rFonts w:ascii="宋体" w:hAnsi="宋体" w:hint="eastAsia"/>
          <w:sz w:val="28"/>
          <w:szCs w:val="28"/>
        </w:rPr>
        <w:t>触摸“返回”返回“功能选择”菜单</w:t>
      </w:r>
    </w:p>
    <w:p w14:paraId="7A6EA7AE" w14:textId="77777777" w:rsidR="002F51F3" w:rsidRPr="00D408F7" w:rsidRDefault="002F51F3" w:rsidP="002F51F3">
      <w:pPr>
        <w:rPr>
          <w:rFonts w:ascii="宋体" w:hAnsi="宋体"/>
          <w:sz w:val="28"/>
          <w:szCs w:val="28"/>
        </w:rPr>
      </w:pPr>
      <w:r w:rsidRPr="00D408F7">
        <w:rPr>
          <w:rFonts w:ascii="宋体" w:hAnsi="宋体" w:hint="eastAsia"/>
          <w:sz w:val="28"/>
          <w:szCs w:val="28"/>
        </w:rPr>
        <w:t>2.6 触摸“印刷设定”进入参数设定画面：</w:t>
      </w:r>
    </w:p>
    <w:p w14:paraId="0223BBB8" w14:textId="77777777" w:rsidR="002F51F3" w:rsidRPr="00D408F7" w:rsidRDefault="00EE4E48" w:rsidP="002F51F3">
      <w:pPr>
        <w:rPr>
          <w:rFonts w:ascii="宋体" w:hAnsi="宋体"/>
          <w:sz w:val="28"/>
          <w:szCs w:val="28"/>
        </w:rPr>
      </w:pPr>
      <w:r w:rsidRPr="00D408F7">
        <w:rPr>
          <w:rFonts w:ascii="宋体" w:hAnsi="宋体" w:hint="eastAsia"/>
          <w:sz w:val="28"/>
          <w:szCs w:val="28"/>
        </w:rPr>
        <w:t xml:space="preserve">2.6.1 </w:t>
      </w:r>
      <w:r w:rsidR="002F51F3" w:rsidRPr="00D408F7">
        <w:rPr>
          <w:rFonts w:ascii="宋体" w:hAnsi="宋体" w:hint="eastAsia"/>
          <w:sz w:val="28"/>
          <w:szCs w:val="28"/>
        </w:rPr>
        <w:t>触摸“计数控制” 同时设定好计划产量可以开启生产计数功能，否则该功能处于关闭状态。触摸“警报控制”开启每到达设定生产数量后报警提醒清洗钢网的动能。</w:t>
      </w:r>
    </w:p>
    <w:p w14:paraId="2FE53EE9" w14:textId="77777777" w:rsidR="002F51F3" w:rsidRPr="00D408F7" w:rsidRDefault="002F51F3" w:rsidP="002F51F3">
      <w:pPr>
        <w:rPr>
          <w:rFonts w:ascii="宋体" w:hAnsi="宋体"/>
          <w:sz w:val="28"/>
          <w:szCs w:val="28"/>
        </w:rPr>
      </w:pPr>
      <w:r w:rsidRPr="00D408F7">
        <w:rPr>
          <w:rFonts w:ascii="宋体" w:hAnsi="宋体" w:hint="eastAsia"/>
          <w:sz w:val="28"/>
          <w:szCs w:val="28"/>
        </w:rPr>
        <w:t>触摸“一次印刷”可以切换成“二次印刷”意思是每片板印一次或者两次。</w:t>
      </w:r>
    </w:p>
    <w:p w14:paraId="08AB4BEA" w14:textId="77777777" w:rsidR="002F51F3" w:rsidRPr="00D408F7" w:rsidRDefault="002F51F3" w:rsidP="002F51F3">
      <w:pPr>
        <w:rPr>
          <w:rFonts w:ascii="宋体" w:hAnsi="宋体"/>
          <w:sz w:val="28"/>
          <w:szCs w:val="28"/>
        </w:rPr>
      </w:pPr>
      <w:r w:rsidRPr="00D408F7">
        <w:rPr>
          <w:rFonts w:ascii="宋体" w:hAnsi="宋体" w:hint="eastAsia"/>
          <w:sz w:val="28"/>
          <w:szCs w:val="28"/>
        </w:rPr>
        <w:t>触摸“左刮启动”和“右刮启动”可设定，左刮刀或右刮刀下刀延时时间。该功能仅用于需要刮刀先移动后下刀功能时才采用，一般设定为“0”</w:t>
      </w:r>
    </w:p>
    <w:p w14:paraId="2E8BFD44" w14:textId="77777777" w:rsidR="002F51F3" w:rsidRPr="00D408F7" w:rsidRDefault="002F51F3" w:rsidP="002F51F3">
      <w:pPr>
        <w:rPr>
          <w:rFonts w:ascii="宋体" w:hAnsi="宋体"/>
          <w:sz w:val="28"/>
          <w:szCs w:val="28"/>
        </w:rPr>
      </w:pPr>
      <w:r w:rsidRPr="00D408F7">
        <w:rPr>
          <w:rFonts w:ascii="宋体" w:hAnsi="宋体" w:hint="eastAsia"/>
          <w:sz w:val="28"/>
          <w:szCs w:val="28"/>
        </w:rPr>
        <w:t>下面参数设置用于设置自动或半自动模式下各动作间的停顿时间。</w:t>
      </w:r>
    </w:p>
    <w:p w14:paraId="4B7FE874" w14:textId="77777777" w:rsidR="002F51F3" w:rsidRPr="00D408F7" w:rsidRDefault="002F51F3" w:rsidP="002F51F3">
      <w:pPr>
        <w:rPr>
          <w:rFonts w:ascii="宋体" w:hAnsi="宋体"/>
          <w:sz w:val="28"/>
          <w:szCs w:val="28"/>
        </w:rPr>
      </w:pPr>
      <w:r w:rsidRPr="00D408F7">
        <w:rPr>
          <w:rFonts w:ascii="宋体" w:hAnsi="宋体" w:hint="eastAsia"/>
          <w:sz w:val="28"/>
          <w:szCs w:val="28"/>
        </w:rPr>
        <w:t>“左上停”时间表示刮刀回到原位且刀头在左边限位处时停顿的时间；</w:t>
      </w:r>
    </w:p>
    <w:p w14:paraId="05058050" w14:textId="77777777" w:rsidR="002F51F3" w:rsidRPr="00D408F7" w:rsidRDefault="002F51F3" w:rsidP="002F51F3">
      <w:pPr>
        <w:rPr>
          <w:rFonts w:ascii="宋体" w:hAnsi="宋体"/>
          <w:sz w:val="28"/>
          <w:szCs w:val="28"/>
        </w:rPr>
      </w:pPr>
      <w:r w:rsidRPr="00D408F7">
        <w:rPr>
          <w:rFonts w:ascii="宋体" w:hAnsi="宋体" w:hint="eastAsia"/>
          <w:sz w:val="28"/>
          <w:szCs w:val="28"/>
        </w:rPr>
        <w:t>“左下停”表示机头在左限位处刮刀动作与向右印刷动作间的间歇时间；</w:t>
      </w:r>
    </w:p>
    <w:p w14:paraId="3F182C31" w14:textId="77777777" w:rsidR="002F51F3" w:rsidRPr="00D408F7" w:rsidRDefault="002F51F3" w:rsidP="002F51F3">
      <w:pPr>
        <w:rPr>
          <w:rFonts w:ascii="宋体" w:hAnsi="宋体"/>
          <w:sz w:val="28"/>
          <w:szCs w:val="28"/>
        </w:rPr>
      </w:pPr>
      <w:r w:rsidRPr="00D408F7">
        <w:rPr>
          <w:rFonts w:ascii="宋体" w:hAnsi="宋体" w:hint="eastAsia"/>
          <w:sz w:val="28"/>
          <w:szCs w:val="28"/>
        </w:rPr>
        <w:t>“全动停” 将所有调试状态时各动作间的间歇时间。</w:t>
      </w:r>
    </w:p>
    <w:p w14:paraId="1D64374F" w14:textId="77777777" w:rsidR="002F51F3" w:rsidRPr="00D408F7" w:rsidRDefault="002F51F3" w:rsidP="002F51F3">
      <w:pPr>
        <w:rPr>
          <w:rFonts w:ascii="宋体" w:hAnsi="宋体"/>
          <w:sz w:val="28"/>
          <w:szCs w:val="28"/>
        </w:rPr>
      </w:pPr>
      <w:r w:rsidRPr="00D408F7">
        <w:rPr>
          <w:rFonts w:ascii="宋体" w:hAnsi="宋体" w:hint="eastAsia"/>
          <w:sz w:val="28"/>
          <w:szCs w:val="28"/>
        </w:rPr>
        <w:t>“右上停”表示刮刀回到原位且刀头在右边限位处时停顿的时间；</w:t>
      </w:r>
    </w:p>
    <w:p w14:paraId="28AA8D92" w14:textId="77777777" w:rsidR="002F51F3" w:rsidRPr="00D408F7" w:rsidRDefault="002F51F3" w:rsidP="002F51F3">
      <w:pPr>
        <w:rPr>
          <w:rFonts w:ascii="宋体" w:hAnsi="宋体"/>
          <w:sz w:val="28"/>
          <w:szCs w:val="28"/>
        </w:rPr>
      </w:pPr>
      <w:r w:rsidRPr="00D408F7">
        <w:rPr>
          <w:rFonts w:ascii="宋体" w:hAnsi="宋体" w:hint="eastAsia"/>
          <w:sz w:val="28"/>
          <w:szCs w:val="28"/>
        </w:rPr>
        <w:t>“右下停”表示机头在右限位处刮刀动作与向左印刷动作间的间歇时间；</w:t>
      </w:r>
    </w:p>
    <w:p w14:paraId="3205D289" w14:textId="77777777" w:rsidR="002F51F3" w:rsidRPr="00D408F7" w:rsidRDefault="002F51F3" w:rsidP="002F51F3">
      <w:pPr>
        <w:rPr>
          <w:rFonts w:ascii="宋体" w:hAnsi="宋体"/>
          <w:sz w:val="28"/>
          <w:szCs w:val="28"/>
        </w:rPr>
      </w:pPr>
      <w:r w:rsidRPr="00D408F7">
        <w:rPr>
          <w:rFonts w:ascii="宋体" w:hAnsi="宋体" w:hint="eastAsia"/>
          <w:sz w:val="28"/>
          <w:szCs w:val="28"/>
        </w:rPr>
        <w:t xml:space="preserve"> 可以触摸##处修改各数值，单位是MS。</w:t>
      </w:r>
    </w:p>
    <w:p w14:paraId="246AA9F6" w14:textId="7C0E84DA" w:rsidR="002F51F3" w:rsidRDefault="002F51F3" w:rsidP="002F51F3">
      <w:pPr>
        <w:rPr>
          <w:rFonts w:ascii="宋体" w:hAnsi="宋体"/>
          <w:sz w:val="28"/>
          <w:szCs w:val="28"/>
        </w:rPr>
      </w:pPr>
      <w:r w:rsidRPr="00D408F7">
        <w:rPr>
          <w:rFonts w:ascii="宋体" w:hAnsi="宋体" w:hint="eastAsia"/>
          <w:sz w:val="28"/>
          <w:szCs w:val="28"/>
        </w:rPr>
        <w:t>2.7 点击“监控模式”可以进入设备信号输入点监控画面。在该画面里您可方便的了解各信号输入情况，方便检修。</w:t>
      </w:r>
    </w:p>
    <w:p w14:paraId="0C2F3CDC" w14:textId="3B70DE55" w:rsidR="00D408F7" w:rsidRPr="00D408F7" w:rsidRDefault="00D408F7" w:rsidP="00D408F7">
      <w:pPr>
        <w:rPr>
          <w:rFonts w:ascii="宋体" w:hAnsi="宋体"/>
          <w:sz w:val="28"/>
          <w:szCs w:val="28"/>
        </w:rPr>
      </w:pPr>
      <w:r>
        <w:rPr>
          <w:rFonts w:ascii="宋体" w:hAnsi="宋体" w:hint="eastAsia"/>
          <w:sz w:val="28"/>
          <w:szCs w:val="28"/>
        </w:rPr>
        <w:t>Ⅱ</w:t>
      </w:r>
      <w:r w:rsidRPr="00D408F7">
        <w:rPr>
          <w:rFonts w:ascii="宋体" w:hAnsi="宋体" w:hint="eastAsia"/>
          <w:sz w:val="28"/>
          <w:szCs w:val="28"/>
        </w:rPr>
        <w:t>、</w:t>
      </w:r>
      <w:r>
        <w:rPr>
          <w:rFonts w:ascii="宋体" w:hAnsi="宋体" w:hint="eastAsia"/>
          <w:sz w:val="28"/>
          <w:szCs w:val="28"/>
        </w:rPr>
        <w:t xml:space="preserve"> Electrical system operation</w:t>
      </w:r>
    </w:p>
    <w:p w14:paraId="7488EBF8" w14:textId="20193E8B" w:rsidR="00D408F7" w:rsidRPr="00D408F7" w:rsidRDefault="00D408F7" w:rsidP="00D408F7">
      <w:pPr>
        <w:rPr>
          <w:rFonts w:ascii="宋体" w:hAnsi="宋体"/>
          <w:sz w:val="28"/>
          <w:szCs w:val="28"/>
        </w:rPr>
      </w:pPr>
      <w:r>
        <w:rPr>
          <w:rFonts w:ascii="宋体" w:hAnsi="宋体"/>
          <w:sz w:val="28"/>
          <w:szCs w:val="28"/>
        </w:rPr>
        <w:t>1. Overview</w:t>
      </w:r>
    </w:p>
    <w:p w14:paraId="55795DCA" w14:textId="00D1B942" w:rsidR="00D408F7" w:rsidRPr="00D408F7" w:rsidRDefault="00D408F7" w:rsidP="00D408F7">
      <w:pPr>
        <w:rPr>
          <w:rFonts w:ascii="宋体" w:hAnsi="宋体"/>
          <w:sz w:val="28"/>
          <w:szCs w:val="28"/>
        </w:rPr>
      </w:pPr>
      <w:r w:rsidRPr="00D408F7">
        <w:rPr>
          <w:rFonts w:ascii="宋体" w:hAnsi="宋体"/>
          <w:sz w:val="28"/>
          <w:szCs w:val="28"/>
        </w:rPr>
        <w:t xml:space="preserve">The electrical system of the machine adopts single-phase 220V power supply. </w:t>
      </w:r>
      <w:r w:rsidRPr="00D408F7">
        <w:rPr>
          <w:rFonts w:ascii="宋体" w:hAnsi="宋体"/>
          <w:sz w:val="28"/>
          <w:szCs w:val="28"/>
        </w:rPr>
        <w:lastRenderedPageBreak/>
        <w:t>The system is mainly composed of PLC, frequency converter and touch screen. The electrical operation control components and display of the machine are centrally installed on the operation panel (see Chapter III "operation panel of the machine"). See the attached figure for the electrical schematic diagram and</w:t>
      </w:r>
      <w:r>
        <w:rPr>
          <w:rFonts w:ascii="宋体" w:hAnsi="宋体"/>
          <w:sz w:val="28"/>
          <w:szCs w:val="28"/>
        </w:rPr>
        <w:t xml:space="preserve"> wiring diagram of the machine.</w:t>
      </w:r>
    </w:p>
    <w:p w14:paraId="7CC4DC6A" w14:textId="55B1DDAE" w:rsidR="00D408F7" w:rsidRPr="00D408F7" w:rsidRDefault="00D408F7" w:rsidP="00D408F7">
      <w:pPr>
        <w:rPr>
          <w:rFonts w:ascii="宋体" w:hAnsi="宋体"/>
          <w:sz w:val="28"/>
          <w:szCs w:val="28"/>
        </w:rPr>
      </w:pPr>
      <w:r w:rsidRPr="00D408F7">
        <w:rPr>
          <w:rFonts w:ascii="宋体" w:hAnsi="宋体"/>
          <w:sz w:val="28"/>
          <w:szCs w:val="28"/>
        </w:rPr>
        <w:t>2</w:t>
      </w:r>
      <w:r>
        <w:rPr>
          <w:rFonts w:ascii="宋体" w:hAnsi="宋体"/>
          <w:sz w:val="28"/>
          <w:szCs w:val="28"/>
        </w:rPr>
        <w:t>. Operating steps (description)</w:t>
      </w:r>
    </w:p>
    <w:p w14:paraId="2E011B85" w14:textId="4E1DA04E" w:rsidR="00D408F7" w:rsidRPr="00D408F7" w:rsidRDefault="00D408F7" w:rsidP="00D408F7">
      <w:pPr>
        <w:rPr>
          <w:rFonts w:ascii="宋体" w:hAnsi="宋体"/>
          <w:sz w:val="28"/>
          <w:szCs w:val="28"/>
        </w:rPr>
      </w:pPr>
      <w:r w:rsidRPr="00D408F7">
        <w:rPr>
          <w:rFonts w:ascii="宋体" w:hAnsi="宋体"/>
          <w:sz w:val="28"/>
          <w:szCs w:val="28"/>
        </w:rPr>
        <w:t xml:space="preserve">2.1 press the power control switch to release the self-locking of the emergency stop button. At this time, the touch screen displays the </w:t>
      </w:r>
      <w:r>
        <w:rPr>
          <w:rFonts w:ascii="宋体" w:hAnsi="宋体"/>
          <w:sz w:val="28"/>
          <w:szCs w:val="28"/>
        </w:rPr>
        <w:t>startup screen after 5 seconds;</w:t>
      </w:r>
    </w:p>
    <w:p w14:paraId="665963A5" w14:textId="10478D61" w:rsidR="00D408F7" w:rsidRPr="00D408F7" w:rsidRDefault="00D408F7" w:rsidP="00D408F7">
      <w:pPr>
        <w:rPr>
          <w:rFonts w:ascii="宋体" w:hAnsi="宋体"/>
          <w:sz w:val="28"/>
          <w:szCs w:val="28"/>
        </w:rPr>
      </w:pPr>
      <w:r w:rsidRPr="00D408F7">
        <w:rPr>
          <w:rFonts w:ascii="宋体" w:hAnsi="宋体"/>
          <w:sz w:val="28"/>
          <w:szCs w:val="28"/>
        </w:rPr>
        <w:t>2.2 click "enter system"</w:t>
      </w:r>
      <w:r>
        <w:rPr>
          <w:rFonts w:ascii="宋体" w:hAnsi="宋体"/>
          <w:sz w:val="28"/>
          <w:szCs w:val="28"/>
        </w:rPr>
        <w:t xml:space="preserve"> to enter the main menu screen;</w:t>
      </w:r>
    </w:p>
    <w:p w14:paraId="449818EE" w14:textId="353AE99C" w:rsidR="00D408F7" w:rsidRPr="00D408F7" w:rsidRDefault="00D408F7" w:rsidP="00D408F7">
      <w:pPr>
        <w:rPr>
          <w:rFonts w:ascii="宋体" w:hAnsi="宋体"/>
          <w:sz w:val="28"/>
          <w:szCs w:val="28"/>
        </w:rPr>
      </w:pPr>
      <w:r w:rsidRPr="00D408F7">
        <w:rPr>
          <w:rFonts w:ascii="宋体" w:hAnsi="宋体"/>
          <w:sz w:val="28"/>
          <w:szCs w:val="28"/>
        </w:rPr>
        <w:t>2.3 touch and click "</w:t>
      </w:r>
      <w:proofErr w:type="gramStart"/>
      <w:r w:rsidRPr="00D408F7">
        <w:rPr>
          <w:rFonts w:ascii="宋体" w:hAnsi="宋体"/>
          <w:sz w:val="28"/>
          <w:szCs w:val="28"/>
        </w:rPr>
        <w:t>full</w:t>
      </w:r>
      <w:proofErr w:type="gramEnd"/>
      <w:r w:rsidRPr="00D408F7">
        <w:rPr>
          <w:rFonts w:ascii="宋体" w:hAnsi="宋体"/>
          <w:sz w:val="28"/>
          <w:szCs w:val="28"/>
        </w:rPr>
        <w:t xml:space="preserve"> automatic" to enter the commissioning interfa</w:t>
      </w:r>
      <w:r>
        <w:rPr>
          <w:rFonts w:ascii="宋体" w:hAnsi="宋体"/>
          <w:sz w:val="28"/>
          <w:szCs w:val="28"/>
        </w:rPr>
        <w:t>ce, and this menu is displayed;</w:t>
      </w:r>
    </w:p>
    <w:p w14:paraId="3BBB2FEC" w14:textId="7CA63B70" w:rsidR="00D408F7" w:rsidRPr="00D408F7" w:rsidRDefault="00D408F7" w:rsidP="00D408F7">
      <w:pPr>
        <w:rPr>
          <w:rFonts w:ascii="宋体" w:hAnsi="宋体"/>
          <w:sz w:val="28"/>
          <w:szCs w:val="28"/>
        </w:rPr>
      </w:pPr>
      <w:r w:rsidRPr="00D408F7">
        <w:rPr>
          <w:rFonts w:ascii="宋体" w:hAnsi="宋体"/>
          <w:sz w:val="28"/>
          <w:szCs w:val="28"/>
        </w:rPr>
        <w:t xml:space="preserve">Touch "start" and the machine will run automatically according to the set interval time. At the end of the test, touching "stop" will stop the automatic operation and return to the </w:t>
      </w:r>
      <w:r>
        <w:rPr>
          <w:rFonts w:ascii="宋体" w:hAnsi="宋体"/>
          <w:sz w:val="28"/>
          <w:szCs w:val="28"/>
        </w:rPr>
        <w:t>mode selection menu.</w:t>
      </w:r>
    </w:p>
    <w:p w14:paraId="4BB28420" w14:textId="4C7AB945" w:rsidR="00D408F7" w:rsidRPr="00D408F7" w:rsidRDefault="00D408F7" w:rsidP="00D408F7">
      <w:pPr>
        <w:rPr>
          <w:rFonts w:ascii="宋体" w:hAnsi="宋体"/>
          <w:sz w:val="28"/>
          <w:szCs w:val="28"/>
        </w:rPr>
      </w:pPr>
      <w:r w:rsidRPr="00D408F7">
        <w:rPr>
          <w:rFonts w:ascii="宋体" w:hAnsi="宋体"/>
          <w:sz w:val="28"/>
          <w:szCs w:val="28"/>
        </w:rPr>
        <w:t>*This state is only used to test the state of the machine during automatic operation and machine aging test! Not</w:t>
      </w:r>
      <w:r>
        <w:rPr>
          <w:rFonts w:ascii="宋体" w:hAnsi="宋体"/>
          <w:sz w:val="28"/>
          <w:szCs w:val="28"/>
        </w:rPr>
        <w:t xml:space="preserve"> available for production work.</w:t>
      </w:r>
    </w:p>
    <w:p w14:paraId="488E9A47" w14:textId="01ACCB7E" w:rsidR="00D408F7" w:rsidRPr="00D408F7" w:rsidRDefault="00D408F7" w:rsidP="00D408F7">
      <w:pPr>
        <w:rPr>
          <w:rFonts w:ascii="宋体" w:hAnsi="宋体"/>
          <w:sz w:val="28"/>
          <w:szCs w:val="28"/>
        </w:rPr>
      </w:pPr>
      <w:r w:rsidRPr="00D408F7">
        <w:rPr>
          <w:rFonts w:ascii="宋体" w:hAnsi="宋体"/>
          <w:sz w:val="28"/>
          <w:szCs w:val="28"/>
        </w:rPr>
        <w:t>2.4 touch "jog</w:t>
      </w:r>
      <w:r>
        <w:rPr>
          <w:rFonts w:ascii="宋体" w:hAnsi="宋体"/>
          <w:sz w:val="28"/>
          <w:szCs w:val="28"/>
        </w:rPr>
        <w:t>" to enter the jog menu screen,</w:t>
      </w:r>
    </w:p>
    <w:p w14:paraId="153AA7A6" w14:textId="28B0CD79" w:rsidR="00D408F7" w:rsidRPr="00D408F7" w:rsidRDefault="00D408F7" w:rsidP="00D408F7">
      <w:pPr>
        <w:rPr>
          <w:rFonts w:ascii="宋体" w:hAnsi="宋体"/>
          <w:sz w:val="28"/>
          <w:szCs w:val="28"/>
        </w:rPr>
      </w:pPr>
      <w:r w:rsidRPr="00D408F7">
        <w:rPr>
          <w:rFonts w:ascii="宋体" w:hAnsi="宋体"/>
          <w:sz w:val="28"/>
          <w:szCs w:val="28"/>
        </w:rPr>
        <w:t>In this state, the action of an action can be tested separately: touch "left knife" under the left knife, and touch the left knife again to return.</w:t>
      </w:r>
      <w:r>
        <w:rPr>
          <w:rFonts w:ascii="宋体" w:hAnsi="宋体"/>
          <w:sz w:val="28"/>
          <w:szCs w:val="28"/>
        </w:rPr>
        <w:t xml:space="preserve"> The right knife moves the same</w:t>
      </w:r>
    </w:p>
    <w:p w14:paraId="1BA25FDA" w14:textId="40371CE0" w:rsidR="00D408F7" w:rsidRPr="00D408F7" w:rsidRDefault="00D408F7" w:rsidP="00D408F7">
      <w:pPr>
        <w:rPr>
          <w:rFonts w:ascii="宋体" w:hAnsi="宋体"/>
          <w:sz w:val="28"/>
          <w:szCs w:val="28"/>
        </w:rPr>
      </w:pPr>
      <w:r w:rsidRPr="00D408F7">
        <w:rPr>
          <w:rFonts w:ascii="宋体" w:hAnsi="宋体"/>
          <w:sz w:val="28"/>
          <w:szCs w:val="28"/>
        </w:rPr>
        <w:t xml:space="preserve">Touch "left printing" to move the scraper head to the left, or click "right printing" to move the scraper head to the right. At this time, adjust the speed knob to adjust the moving speed of the scraper, and the speed value </w:t>
      </w:r>
      <w:r w:rsidRPr="00D408F7">
        <w:rPr>
          <w:rFonts w:ascii="宋体" w:hAnsi="宋体"/>
          <w:sz w:val="28"/>
          <w:szCs w:val="28"/>
        </w:rPr>
        <w:lastRenderedPageBreak/>
        <w:t xml:space="preserve">will be displayed in the center </w:t>
      </w:r>
      <w:r w:rsidRPr="00D408F7">
        <w:rPr>
          <w:rFonts w:ascii="宋体" w:hAnsi="宋体" w:hint="eastAsia"/>
          <w:sz w:val="28"/>
          <w:szCs w:val="28"/>
        </w:rPr>
        <w:t>of the screen（ Note: since it takes time to calculate the speed, it is norm</w:t>
      </w:r>
      <w:r>
        <w:rPr>
          <w:rFonts w:ascii="宋体" w:hAnsi="宋体" w:hint="eastAsia"/>
          <w:sz w:val="28"/>
          <w:szCs w:val="28"/>
        </w:rPr>
        <w:t>al to delay the display speed).</w:t>
      </w:r>
    </w:p>
    <w:p w14:paraId="29831D2D" w14:textId="4EFF876F" w:rsidR="00D408F7" w:rsidRPr="00D408F7" w:rsidRDefault="00D408F7" w:rsidP="00D408F7">
      <w:pPr>
        <w:rPr>
          <w:rFonts w:ascii="宋体" w:hAnsi="宋体"/>
          <w:sz w:val="28"/>
          <w:szCs w:val="28"/>
        </w:rPr>
      </w:pPr>
      <w:r w:rsidRPr="00D408F7">
        <w:rPr>
          <w:rFonts w:ascii="宋体" w:hAnsi="宋体"/>
          <w:sz w:val="28"/>
          <w:szCs w:val="28"/>
        </w:rPr>
        <w:t>In the jog screen, press the left and right start buttons of the machine at the same time, the steel mesh will fall, and the lifting control of t</w:t>
      </w:r>
      <w:r>
        <w:rPr>
          <w:rFonts w:ascii="宋体" w:hAnsi="宋体"/>
          <w:sz w:val="28"/>
          <w:szCs w:val="28"/>
        </w:rPr>
        <w:t>he main cylinder can be tested.</w:t>
      </w:r>
    </w:p>
    <w:p w14:paraId="5F179763" w14:textId="27804FAF" w:rsidR="00D408F7" w:rsidRPr="00D408F7" w:rsidRDefault="00D408F7" w:rsidP="00D408F7">
      <w:pPr>
        <w:rPr>
          <w:rFonts w:ascii="宋体" w:hAnsi="宋体"/>
          <w:sz w:val="28"/>
          <w:szCs w:val="28"/>
        </w:rPr>
      </w:pPr>
      <w:r w:rsidRPr="00D408F7">
        <w:rPr>
          <w:rFonts w:ascii="宋体" w:hAnsi="宋体"/>
          <w:sz w:val="28"/>
          <w:szCs w:val="28"/>
        </w:rPr>
        <w:t>Touch "return" to retur</w:t>
      </w:r>
      <w:r>
        <w:rPr>
          <w:rFonts w:ascii="宋体" w:hAnsi="宋体"/>
          <w:sz w:val="28"/>
          <w:szCs w:val="28"/>
        </w:rPr>
        <w:t>n to the "mode selection" menu;</w:t>
      </w:r>
    </w:p>
    <w:p w14:paraId="4F11FD0A" w14:textId="16816820" w:rsidR="00D408F7" w:rsidRPr="00D408F7" w:rsidRDefault="00D408F7" w:rsidP="00D408F7">
      <w:pPr>
        <w:rPr>
          <w:rFonts w:ascii="宋体" w:hAnsi="宋体"/>
          <w:sz w:val="28"/>
          <w:szCs w:val="28"/>
        </w:rPr>
      </w:pPr>
      <w:r w:rsidRPr="00D408F7">
        <w:rPr>
          <w:rFonts w:ascii="宋体" w:hAnsi="宋体"/>
          <w:sz w:val="28"/>
          <w:szCs w:val="28"/>
        </w:rPr>
        <w:t>2.5 enter the semi-automatic scr</w:t>
      </w:r>
      <w:r>
        <w:rPr>
          <w:rFonts w:ascii="宋体" w:hAnsi="宋体"/>
          <w:sz w:val="28"/>
          <w:szCs w:val="28"/>
        </w:rPr>
        <w:t>een;</w:t>
      </w:r>
    </w:p>
    <w:p w14:paraId="3159E349" w14:textId="3B60CD6C" w:rsidR="00D408F7" w:rsidRPr="00D408F7" w:rsidRDefault="00D408F7" w:rsidP="00D408F7">
      <w:pPr>
        <w:rPr>
          <w:rFonts w:ascii="宋体" w:hAnsi="宋体"/>
          <w:sz w:val="28"/>
          <w:szCs w:val="28"/>
        </w:rPr>
      </w:pPr>
      <w:r w:rsidRPr="00D408F7">
        <w:rPr>
          <w:rFonts w:ascii="宋体" w:hAnsi="宋体"/>
          <w:sz w:val="28"/>
          <w:szCs w:val="28"/>
        </w:rPr>
        <w:t xml:space="preserve">In the picture, "up, down, left and right" indicates the four sensors of the machine. The background red indicates that there is no sensing signal, and the background green indicates that there is sensing </w:t>
      </w:r>
      <w:proofErr w:type="gramStart"/>
      <w:r w:rsidRPr="00D408F7">
        <w:rPr>
          <w:rFonts w:ascii="宋体" w:hAnsi="宋体"/>
          <w:sz w:val="28"/>
          <w:szCs w:val="28"/>
        </w:rPr>
        <w:t>signal“ Count</w:t>
      </w:r>
      <w:proofErr w:type="gramEnd"/>
      <w:r w:rsidRPr="00D408F7">
        <w:rPr>
          <w:rFonts w:ascii="宋体" w:hAnsi="宋体"/>
          <w:sz w:val="28"/>
          <w:szCs w:val="28"/>
        </w:rPr>
        <w:t xml:space="preserve"> automatically records the number of printed PCB boards, an</w:t>
      </w:r>
      <w:r>
        <w:rPr>
          <w:rFonts w:ascii="宋体" w:hAnsi="宋体"/>
          <w:sz w:val="28"/>
          <w:szCs w:val="28"/>
        </w:rPr>
        <w:t>d reset clears the count value.</w:t>
      </w:r>
    </w:p>
    <w:p w14:paraId="706A2E91" w14:textId="14F43632" w:rsidR="00D408F7" w:rsidRPr="00D408F7" w:rsidRDefault="00D408F7" w:rsidP="00D408F7">
      <w:pPr>
        <w:rPr>
          <w:rFonts w:ascii="宋体" w:hAnsi="宋体"/>
          <w:sz w:val="28"/>
          <w:szCs w:val="28"/>
        </w:rPr>
      </w:pPr>
      <w:r w:rsidRPr="00D408F7">
        <w:rPr>
          <w:rFonts w:ascii="宋体" w:hAnsi="宋体"/>
          <w:sz w:val="28"/>
          <w:szCs w:val="28"/>
        </w:rPr>
        <w:t>"Up" and "down" represent the upper and lower female spring switches of the main cylinder, "left" and "right" represent the scraper s</w:t>
      </w:r>
      <w:r>
        <w:rPr>
          <w:rFonts w:ascii="宋体" w:hAnsi="宋体"/>
          <w:sz w:val="28"/>
          <w:szCs w:val="28"/>
        </w:rPr>
        <w:t>troke control proximity switch.</w:t>
      </w:r>
    </w:p>
    <w:p w14:paraId="18ADAEA0" w14:textId="4B11ECD6" w:rsidR="00D408F7" w:rsidRPr="00D408F7" w:rsidRDefault="00D408F7" w:rsidP="00D408F7">
      <w:pPr>
        <w:rPr>
          <w:rFonts w:ascii="宋体" w:hAnsi="宋体"/>
          <w:sz w:val="28"/>
          <w:szCs w:val="28"/>
        </w:rPr>
      </w:pPr>
      <w:r w:rsidRPr="00D408F7">
        <w:rPr>
          <w:rFonts w:ascii="宋体" w:hAnsi="宋体" w:hint="eastAsia"/>
          <w:sz w:val="28"/>
          <w:szCs w:val="28"/>
        </w:rPr>
        <w:t>On this screen, press the left and right start buttons of the machine at the same time, and the machine will enter the normal working state（ It must have two sensors at the same time, and the semi-automatic can wor</w:t>
      </w:r>
      <w:r>
        <w:rPr>
          <w:rFonts w:ascii="宋体" w:hAnsi="宋体" w:hint="eastAsia"/>
          <w:sz w:val="28"/>
          <w:szCs w:val="28"/>
        </w:rPr>
        <w:t>k only when there is a signal!)</w:t>
      </w:r>
    </w:p>
    <w:p w14:paraId="55CFF2EB" w14:textId="7D8E842D" w:rsidR="00D408F7" w:rsidRPr="00D408F7" w:rsidRDefault="00D408F7" w:rsidP="00D408F7">
      <w:pPr>
        <w:rPr>
          <w:rFonts w:ascii="宋体" w:hAnsi="宋体"/>
          <w:sz w:val="28"/>
          <w:szCs w:val="28"/>
        </w:rPr>
      </w:pPr>
      <w:r w:rsidRPr="00D408F7">
        <w:rPr>
          <w:rFonts w:ascii="宋体" w:hAnsi="宋体"/>
          <w:sz w:val="28"/>
          <w:szCs w:val="28"/>
        </w:rPr>
        <w:t>Touch "back" to return to the "function</w:t>
      </w:r>
      <w:r>
        <w:rPr>
          <w:rFonts w:ascii="宋体" w:hAnsi="宋体"/>
          <w:sz w:val="28"/>
          <w:szCs w:val="28"/>
        </w:rPr>
        <w:t xml:space="preserve"> selection" menu</w:t>
      </w:r>
    </w:p>
    <w:p w14:paraId="119B7CD2" w14:textId="0DE534F2" w:rsidR="00D408F7" w:rsidRPr="00D408F7" w:rsidRDefault="00D408F7" w:rsidP="00D408F7">
      <w:pPr>
        <w:rPr>
          <w:rFonts w:ascii="宋体" w:hAnsi="宋体"/>
          <w:sz w:val="28"/>
          <w:szCs w:val="28"/>
        </w:rPr>
      </w:pPr>
      <w:r w:rsidRPr="00D408F7">
        <w:rPr>
          <w:rFonts w:ascii="宋体" w:hAnsi="宋体"/>
          <w:sz w:val="28"/>
          <w:szCs w:val="28"/>
        </w:rPr>
        <w:t>2.6 touch "print setting" to ente</w:t>
      </w:r>
      <w:r>
        <w:rPr>
          <w:rFonts w:ascii="宋体" w:hAnsi="宋体"/>
          <w:sz w:val="28"/>
          <w:szCs w:val="28"/>
        </w:rPr>
        <w:t>r the parameter setting screen:</w:t>
      </w:r>
    </w:p>
    <w:p w14:paraId="28C55C8F" w14:textId="45CE7FF0" w:rsidR="00D408F7" w:rsidRPr="00D408F7" w:rsidRDefault="00D408F7" w:rsidP="00D408F7">
      <w:pPr>
        <w:rPr>
          <w:rFonts w:ascii="宋体" w:hAnsi="宋体"/>
          <w:sz w:val="28"/>
          <w:szCs w:val="28"/>
        </w:rPr>
      </w:pPr>
      <w:r w:rsidRPr="00D408F7">
        <w:rPr>
          <w:rFonts w:ascii="宋体" w:hAnsi="宋体"/>
          <w:sz w:val="28"/>
          <w:szCs w:val="28"/>
        </w:rPr>
        <w:t xml:space="preserve">2.6.1 touch "counting control" and set the planned output at the same time to turn on the production counting function, otherwise the function is turned off. Touch "alarm control" to start the alarm to remind the kinetic energy </w:t>
      </w:r>
      <w:r w:rsidRPr="00D408F7">
        <w:rPr>
          <w:rFonts w:ascii="宋体" w:hAnsi="宋体"/>
          <w:sz w:val="28"/>
          <w:szCs w:val="28"/>
        </w:rPr>
        <w:lastRenderedPageBreak/>
        <w:t>of steel mesh cleaning after reachi</w:t>
      </w:r>
      <w:r>
        <w:rPr>
          <w:rFonts w:ascii="宋体" w:hAnsi="宋体"/>
          <w:sz w:val="28"/>
          <w:szCs w:val="28"/>
        </w:rPr>
        <w:t>ng the set production quantity.</w:t>
      </w:r>
    </w:p>
    <w:p w14:paraId="68270845" w14:textId="4F00C064" w:rsidR="00D408F7" w:rsidRPr="00D408F7" w:rsidRDefault="00D408F7" w:rsidP="00D408F7">
      <w:pPr>
        <w:rPr>
          <w:rFonts w:ascii="宋体" w:hAnsi="宋体"/>
          <w:sz w:val="28"/>
          <w:szCs w:val="28"/>
        </w:rPr>
      </w:pPr>
      <w:r w:rsidRPr="00D408F7">
        <w:rPr>
          <w:rFonts w:ascii="宋体" w:hAnsi="宋体"/>
          <w:sz w:val="28"/>
          <w:szCs w:val="28"/>
        </w:rPr>
        <w:t xml:space="preserve">Touch "primary printing" to switch to "secondary printing", which means that each </w:t>
      </w:r>
      <w:r>
        <w:rPr>
          <w:rFonts w:ascii="宋体" w:hAnsi="宋体"/>
          <w:sz w:val="28"/>
          <w:szCs w:val="28"/>
        </w:rPr>
        <w:t>plate is printed once or twice.</w:t>
      </w:r>
    </w:p>
    <w:p w14:paraId="7603CE86" w14:textId="6DA6B921" w:rsidR="00D408F7" w:rsidRPr="00D408F7" w:rsidRDefault="00D408F7" w:rsidP="00D408F7">
      <w:pPr>
        <w:rPr>
          <w:rFonts w:ascii="宋体" w:hAnsi="宋体"/>
          <w:sz w:val="28"/>
          <w:szCs w:val="28"/>
        </w:rPr>
      </w:pPr>
      <w:r w:rsidRPr="00D408F7">
        <w:rPr>
          <w:rFonts w:ascii="宋体" w:hAnsi="宋体"/>
          <w:sz w:val="28"/>
          <w:szCs w:val="28"/>
        </w:rPr>
        <w:t>Touch "start of left scraping" and "start of right scraping" to set the delay time of cutting of left scraper or right scraper. This function is only used when the scraper needs to move first and then lower the bl</w:t>
      </w:r>
      <w:r>
        <w:rPr>
          <w:rFonts w:ascii="宋体" w:hAnsi="宋体"/>
          <w:sz w:val="28"/>
          <w:szCs w:val="28"/>
        </w:rPr>
        <w:t>ade. It is generally set to "0"</w:t>
      </w:r>
    </w:p>
    <w:p w14:paraId="08941968" w14:textId="0A2B6042" w:rsidR="00D408F7" w:rsidRPr="00D408F7" w:rsidRDefault="00D408F7" w:rsidP="00D408F7">
      <w:pPr>
        <w:rPr>
          <w:rFonts w:ascii="宋体" w:hAnsi="宋体"/>
          <w:sz w:val="28"/>
          <w:szCs w:val="28"/>
        </w:rPr>
      </w:pPr>
      <w:r w:rsidRPr="00D408F7">
        <w:rPr>
          <w:rFonts w:ascii="宋体" w:hAnsi="宋体"/>
          <w:sz w:val="28"/>
          <w:szCs w:val="28"/>
        </w:rPr>
        <w:t xml:space="preserve">The following parameter settings are used to set the pause time between actions in automatic or semi-automatic </w:t>
      </w:r>
      <w:r>
        <w:rPr>
          <w:rFonts w:ascii="宋体" w:hAnsi="宋体"/>
          <w:sz w:val="28"/>
          <w:szCs w:val="28"/>
        </w:rPr>
        <w:t>mode.</w:t>
      </w:r>
    </w:p>
    <w:p w14:paraId="62CFE60D" w14:textId="087430E3" w:rsidR="00D408F7" w:rsidRPr="00D408F7" w:rsidRDefault="00D408F7" w:rsidP="00D408F7">
      <w:pPr>
        <w:rPr>
          <w:rFonts w:ascii="宋体" w:hAnsi="宋体"/>
          <w:sz w:val="28"/>
          <w:szCs w:val="28"/>
        </w:rPr>
      </w:pPr>
      <w:r w:rsidRPr="00D408F7">
        <w:rPr>
          <w:rFonts w:ascii="宋体" w:hAnsi="宋体"/>
          <w:sz w:val="28"/>
          <w:szCs w:val="28"/>
        </w:rPr>
        <w:t>"Top left stop" time means the time when the scraper returns to the original position and the cutte</w:t>
      </w:r>
      <w:r>
        <w:rPr>
          <w:rFonts w:ascii="宋体" w:hAnsi="宋体"/>
          <w:sz w:val="28"/>
          <w:szCs w:val="28"/>
        </w:rPr>
        <w:t>r head stops at the left limit;</w:t>
      </w:r>
    </w:p>
    <w:p w14:paraId="4E1BF4C0" w14:textId="6A94F884" w:rsidR="00D408F7" w:rsidRPr="00D408F7" w:rsidRDefault="00D408F7" w:rsidP="00D408F7">
      <w:pPr>
        <w:rPr>
          <w:rFonts w:ascii="宋体" w:hAnsi="宋体"/>
          <w:sz w:val="28"/>
          <w:szCs w:val="28"/>
        </w:rPr>
      </w:pPr>
      <w:r w:rsidRPr="00D408F7">
        <w:rPr>
          <w:rFonts w:ascii="宋体" w:hAnsi="宋体"/>
          <w:sz w:val="28"/>
          <w:szCs w:val="28"/>
        </w:rPr>
        <w:t xml:space="preserve">"Lower left stop" indicates the interval between the scraper action and the right printing action of the head at the </w:t>
      </w:r>
      <w:r>
        <w:rPr>
          <w:rFonts w:ascii="宋体" w:hAnsi="宋体"/>
          <w:sz w:val="28"/>
          <w:szCs w:val="28"/>
        </w:rPr>
        <w:t>left limit;</w:t>
      </w:r>
    </w:p>
    <w:p w14:paraId="2BB0557C" w14:textId="63B362B7" w:rsidR="00D408F7" w:rsidRPr="00D408F7" w:rsidRDefault="00D408F7" w:rsidP="00D408F7">
      <w:pPr>
        <w:rPr>
          <w:rFonts w:ascii="宋体" w:hAnsi="宋体"/>
          <w:sz w:val="28"/>
          <w:szCs w:val="28"/>
        </w:rPr>
      </w:pPr>
      <w:r w:rsidRPr="00D408F7">
        <w:rPr>
          <w:rFonts w:ascii="宋体" w:hAnsi="宋体"/>
          <w:sz w:val="28"/>
          <w:szCs w:val="28"/>
        </w:rPr>
        <w:t>"Full stop" refers to the interval time between actio</w:t>
      </w:r>
      <w:r>
        <w:rPr>
          <w:rFonts w:ascii="宋体" w:hAnsi="宋体"/>
          <w:sz w:val="28"/>
          <w:szCs w:val="28"/>
        </w:rPr>
        <w:t>ns in all commissioning states.</w:t>
      </w:r>
    </w:p>
    <w:p w14:paraId="035314FB" w14:textId="0B4E0691" w:rsidR="00D408F7" w:rsidRPr="00D408F7" w:rsidRDefault="00D408F7" w:rsidP="00D408F7">
      <w:pPr>
        <w:rPr>
          <w:rFonts w:ascii="宋体" w:hAnsi="宋体"/>
          <w:sz w:val="28"/>
          <w:szCs w:val="28"/>
        </w:rPr>
      </w:pPr>
      <w:r w:rsidRPr="00D408F7">
        <w:rPr>
          <w:rFonts w:ascii="宋体" w:hAnsi="宋体"/>
          <w:sz w:val="28"/>
          <w:szCs w:val="28"/>
        </w:rPr>
        <w:t>"Top right stop" means the time when the scraper returns to the original position and the cutter</w:t>
      </w:r>
      <w:r>
        <w:rPr>
          <w:rFonts w:ascii="宋体" w:hAnsi="宋体"/>
          <w:sz w:val="28"/>
          <w:szCs w:val="28"/>
        </w:rPr>
        <w:t xml:space="preserve"> head stops at the right limit</w:t>
      </w:r>
    </w:p>
    <w:p w14:paraId="549EEE4C" w14:textId="1AA21141" w:rsidR="00D408F7" w:rsidRPr="00D408F7" w:rsidRDefault="00D408F7" w:rsidP="00D408F7">
      <w:pPr>
        <w:rPr>
          <w:rFonts w:ascii="宋体" w:hAnsi="宋体"/>
          <w:sz w:val="28"/>
          <w:szCs w:val="28"/>
        </w:rPr>
      </w:pPr>
      <w:r w:rsidRPr="00D408F7">
        <w:rPr>
          <w:rFonts w:ascii="宋体" w:hAnsi="宋体"/>
          <w:sz w:val="28"/>
          <w:szCs w:val="28"/>
        </w:rPr>
        <w:t xml:space="preserve">"Lower right stop" indicates the interval between the scraper action and the left printing action </w:t>
      </w:r>
      <w:r>
        <w:rPr>
          <w:rFonts w:ascii="宋体" w:hAnsi="宋体"/>
          <w:sz w:val="28"/>
          <w:szCs w:val="28"/>
        </w:rPr>
        <w:t>of the head at the right limit;</w:t>
      </w:r>
    </w:p>
    <w:p w14:paraId="667E7D2B" w14:textId="5C41272D" w:rsidR="00D408F7" w:rsidRPr="00D408F7" w:rsidRDefault="00D408F7" w:rsidP="00D408F7">
      <w:pPr>
        <w:rPr>
          <w:rFonts w:ascii="宋体" w:hAnsi="宋体"/>
          <w:sz w:val="28"/>
          <w:szCs w:val="28"/>
        </w:rPr>
      </w:pPr>
      <w:r w:rsidRPr="00D408F7">
        <w:rPr>
          <w:rFonts w:ascii="宋体" w:hAnsi="宋体"/>
          <w:sz w:val="28"/>
          <w:szCs w:val="28"/>
        </w:rPr>
        <w:t>Each value can be modified</w:t>
      </w:r>
      <w:r>
        <w:rPr>
          <w:rFonts w:ascii="宋体" w:hAnsi="宋体"/>
          <w:sz w:val="28"/>
          <w:szCs w:val="28"/>
        </w:rPr>
        <w:t xml:space="preserve"> by touching ## the unit is Ms.</w:t>
      </w:r>
    </w:p>
    <w:p w14:paraId="540BA444" w14:textId="1D94CDA3" w:rsidR="00D408F7" w:rsidRPr="00D408F7" w:rsidRDefault="00D408F7" w:rsidP="00D408F7">
      <w:pPr>
        <w:rPr>
          <w:rFonts w:ascii="宋体" w:hAnsi="宋体"/>
          <w:sz w:val="28"/>
          <w:szCs w:val="28"/>
        </w:rPr>
      </w:pPr>
      <w:r w:rsidRPr="00D408F7">
        <w:rPr>
          <w:rFonts w:ascii="宋体" w:hAnsi="宋体"/>
          <w:sz w:val="28"/>
          <w:szCs w:val="28"/>
        </w:rPr>
        <w:t>2.7 click "monitoring mode" to enter the monitoring screen of equipment signal input point. In this screen, you can easily understand the signal input for maintenance.</w:t>
      </w:r>
    </w:p>
    <w:p w14:paraId="2B071431" w14:textId="77777777" w:rsidR="002F51F3" w:rsidRPr="00D408F7" w:rsidRDefault="002F51F3" w:rsidP="002F51F3">
      <w:pPr>
        <w:rPr>
          <w:rFonts w:ascii="宋体" w:hAnsi="宋体"/>
          <w:b/>
          <w:sz w:val="28"/>
          <w:szCs w:val="28"/>
        </w:rPr>
      </w:pPr>
      <w:r w:rsidRPr="00D408F7">
        <w:rPr>
          <w:rFonts w:ascii="宋体" w:hAnsi="宋体" w:hint="eastAsia"/>
          <w:b/>
          <w:sz w:val="28"/>
          <w:szCs w:val="28"/>
        </w:rPr>
        <w:t>操作注意事项</w:t>
      </w:r>
    </w:p>
    <w:p w14:paraId="499E5CC3" w14:textId="77777777" w:rsidR="002F51F3" w:rsidRPr="00D408F7" w:rsidRDefault="002F51F3" w:rsidP="002F51F3">
      <w:pPr>
        <w:rPr>
          <w:rFonts w:ascii="宋体" w:hAnsi="宋体"/>
          <w:sz w:val="28"/>
          <w:szCs w:val="28"/>
        </w:rPr>
      </w:pPr>
      <w:r w:rsidRPr="00D408F7">
        <w:rPr>
          <w:rFonts w:ascii="宋体" w:hAnsi="宋体" w:hint="eastAsia"/>
          <w:sz w:val="28"/>
          <w:szCs w:val="28"/>
        </w:rPr>
        <w:lastRenderedPageBreak/>
        <w:t>在机器运行时禁止修改触摸屏参数；</w:t>
      </w:r>
    </w:p>
    <w:p w14:paraId="5B59912F" w14:textId="77777777" w:rsidR="002F51F3" w:rsidRPr="00D408F7" w:rsidRDefault="002F51F3" w:rsidP="002F51F3">
      <w:pPr>
        <w:rPr>
          <w:rFonts w:ascii="宋体" w:hAnsi="宋体"/>
          <w:sz w:val="28"/>
          <w:szCs w:val="28"/>
        </w:rPr>
      </w:pPr>
      <w:r w:rsidRPr="00D408F7">
        <w:rPr>
          <w:rFonts w:ascii="宋体" w:hAnsi="宋体" w:hint="eastAsia"/>
          <w:sz w:val="28"/>
          <w:szCs w:val="28"/>
        </w:rPr>
        <w:t>生产运行中禁止手放在钢网与工作台间及网支臂下；</w:t>
      </w:r>
    </w:p>
    <w:p w14:paraId="1623AAF1" w14:textId="77777777" w:rsidR="002F51F3" w:rsidRPr="00D408F7" w:rsidRDefault="002F51F3" w:rsidP="002F51F3">
      <w:pPr>
        <w:rPr>
          <w:rFonts w:ascii="宋体" w:hAnsi="宋体"/>
          <w:sz w:val="28"/>
          <w:szCs w:val="28"/>
        </w:rPr>
      </w:pPr>
      <w:r w:rsidRPr="00D408F7">
        <w:rPr>
          <w:rFonts w:ascii="宋体" w:hAnsi="宋体" w:hint="eastAsia"/>
          <w:sz w:val="28"/>
          <w:szCs w:val="28"/>
        </w:rPr>
        <w:t>生产发现异常时，请及时按急停开关，并关闭电源控制开关；</w:t>
      </w:r>
    </w:p>
    <w:p w14:paraId="7161A47B" w14:textId="77777777" w:rsidR="002F51F3" w:rsidRPr="00D408F7" w:rsidRDefault="002F51F3" w:rsidP="002F51F3">
      <w:pPr>
        <w:rPr>
          <w:rFonts w:ascii="宋体" w:hAnsi="宋体"/>
          <w:sz w:val="28"/>
          <w:szCs w:val="28"/>
        </w:rPr>
      </w:pPr>
      <w:r w:rsidRPr="00D408F7">
        <w:rPr>
          <w:rFonts w:ascii="宋体" w:hAnsi="宋体" w:hint="eastAsia"/>
          <w:sz w:val="28"/>
          <w:szCs w:val="28"/>
        </w:rPr>
        <w:t>生产运行前必须检查左右限位感应器和气缸上下磁性感应器灵敏度；</w:t>
      </w:r>
    </w:p>
    <w:p w14:paraId="49F00715" w14:textId="36CB9851" w:rsidR="002F51F3" w:rsidRDefault="002F51F3" w:rsidP="002F51F3">
      <w:pPr>
        <w:rPr>
          <w:rFonts w:ascii="宋体" w:hAnsi="宋体"/>
          <w:sz w:val="28"/>
          <w:szCs w:val="28"/>
        </w:rPr>
      </w:pPr>
      <w:r w:rsidRPr="00D408F7">
        <w:rPr>
          <w:rFonts w:ascii="宋体" w:hAnsi="宋体" w:hint="eastAsia"/>
          <w:sz w:val="28"/>
          <w:szCs w:val="28"/>
        </w:rPr>
        <w:t>生产运行前请检查印刷头位置必须处于原点,左右限位感应器,处于适当的位置,不可超出</w:t>
      </w:r>
      <w:proofErr w:type="gramStart"/>
      <w:r w:rsidRPr="00D408F7">
        <w:rPr>
          <w:rFonts w:ascii="宋体" w:hAnsi="宋体" w:hint="eastAsia"/>
          <w:sz w:val="28"/>
          <w:szCs w:val="28"/>
        </w:rPr>
        <w:t>左右网臂</w:t>
      </w:r>
      <w:proofErr w:type="gramEnd"/>
      <w:r w:rsidRPr="00D408F7">
        <w:rPr>
          <w:rFonts w:ascii="宋体" w:hAnsi="宋体" w:hint="eastAsia"/>
          <w:sz w:val="28"/>
          <w:szCs w:val="28"/>
        </w:rPr>
        <w:t>(</w:t>
      </w:r>
      <w:proofErr w:type="gramStart"/>
      <w:r w:rsidRPr="00D408F7">
        <w:rPr>
          <w:rFonts w:ascii="宋体" w:hAnsi="宋体" w:hint="eastAsia"/>
          <w:sz w:val="28"/>
          <w:szCs w:val="28"/>
        </w:rPr>
        <w:t>防止撞刀</w:t>
      </w:r>
      <w:proofErr w:type="gramEnd"/>
      <w:r w:rsidRPr="00D408F7">
        <w:rPr>
          <w:rFonts w:ascii="宋体" w:hAnsi="宋体" w:hint="eastAsia"/>
          <w:sz w:val="28"/>
          <w:szCs w:val="28"/>
        </w:rPr>
        <w:t xml:space="preserve">) </w:t>
      </w:r>
    </w:p>
    <w:p w14:paraId="2374B371" w14:textId="12D394BD" w:rsidR="00D408F7" w:rsidRPr="00D408F7" w:rsidRDefault="00D408F7" w:rsidP="00D408F7">
      <w:pPr>
        <w:rPr>
          <w:rFonts w:ascii="宋体" w:hAnsi="宋体"/>
          <w:sz w:val="28"/>
          <w:szCs w:val="28"/>
        </w:rPr>
      </w:pPr>
      <w:r>
        <w:rPr>
          <w:rFonts w:ascii="宋体" w:hAnsi="宋体"/>
          <w:sz w:val="28"/>
          <w:szCs w:val="28"/>
        </w:rPr>
        <w:t>Precautions for operation</w:t>
      </w:r>
    </w:p>
    <w:p w14:paraId="69B7EF2F" w14:textId="6F474AD1" w:rsidR="00D408F7" w:rsidRPr="00D408F7" w:rsidRDefault="00D408F7" w:rsidP="00D408F7">
      <w:pPr>
        <w:rPr>
          <w:rFonts w:ascii="宋体" w:hAnsi="宋体"/>
          <w:sz w:val="28"/>
          <w:szCs w:val="28"/>
        </w:rPr>
      </w:pPr>
      <w:r w:rsidRPr="00D408F7">
        <w:rPr>
          <w:rFonts w:ascii="宋体" w:hAnsi="宋体"/>
          <w:sz w:val="28"/>
          <w:szCs w:val="28"/>
        </w:rPr>
        <w:t>It is forbidden to modify touch screen paramete</w:t>
      </w:r>
      <w:r>
        <w:rPr>
          <w:rFonts w:ascii="宋体" w:hAnsi="宋体"/>
          <w:sz w:val="28"/>
          <w:szCs w:val="28"/>
        </w:rPr>
        <w:t>rs when the machine is running;</w:t>
      </w:r>
    </w:p>
    <w:p w14:paraId="04E2A961" w14:textId="18E3357A" w:rsidR="00D408F7" w:rsidRPr="00D408F7" w:rsidRDefault="00D408F7" w:rsidP="00D408F7">
      <w:pPr>
        <w:rPr>
          <w:rFonts w:ascii="宋体" w:hAnsi="宋体"/>
          <w:sz w:val="28"/>
          <w:szCs w:val="28"/>
        </w:rPr>
      </w:pPr>
      <w:r w:rsidRPr="00D408F7">
        <w:rPr>
          <w:rFonts w:ascii="宋体" w:hAnsi="宋体"/>
          <w:sz w:val="28"/>
          <w:szCs w:val="28"/>
        </w:rPr>
        <w:t>It is forbidden to put your hands between the steel mesh and the workbench and under the mesh support arm d</w:t>
      </w:r>
      <w:r>
        <w:rPr>
          <w:rFonts w:ascii="宋体" w:hAnsi="宋体"/>
          <w:sz w:val="28"/>
          <w:szCs w:val="28"/>
        </w:rPr>
        <w:t>uring production and operation;</w:t>
      </w:r>
    </w:p>
    <w:p w14:paraId="4365D301" w14:textId="378FC1B3" w:rsidR="00D408F7" w:rsidRPr="00D408F7" w:rsidRDefault="00D408F7" w:rsidP="00D408F7">
      <w:pPr>
        <w:rPr>
          <w:rFonts w:ascii="宋体" w:hAnsi="宋体"/>
          <w:sz w:val="28"/>
          <w:szCs w:val="28"/>
        </w:rPr>
      </w:pPr>
      <w:r w:rsidRPr="00D408F7">
        <w:rPr>
          <w:rFonts w:ascii="宋体" w:hAnsi="宋体"/>
          <w:sz w:val="28"/>
          <w:szCs w:val="28"/>
        </w:rPr>
        <w:t>In case of any abnormality in production, please press the emergency stop switch in time and tur</w:t>
      </w:r>
      <w:r>
        <w:rPr>
          <w:rFonts w:ascii="宋体" w:hAnsi="宋体"/>
          <w:sz w:val="28"/>
          <w:szCs w:val="28"/>
        </w:rPr>
        <w:t>n off the power control switch;</w:t>
      </w:r>
    </w:p>
    <w:p w14:paraId="62CC18F2" w14:textId="3EBDBA86" w:rsidR="00D408F7" w:rsidRPr="00D408F7" w:rsidRDefault="00D408F7" w:rsidP="00D408F7">
      <w:pPr>
        <w:rPr>
          <w:rFonts w:ascii="宋体" w:hAnsi="宋体"/>
          <w:sz w:val="28"/>
          <w:szCs w:val="28"/>
        </w:rPr>
      </w:pPr>
      <w:r w:rsidRPr="00D408F7">
        <w:rPr>
          <w:rFonts w:ascii="宋体" w:hAnsi="宋体"/>
          <w:sz w:val="28"/>
          <w:szCs w:val="28"/>
        </w:rPr>
        <w:t>Before production and operation, the sensitivity of left and right limit sensors and upper and lower magnetic senso</w:t>
      </w:r>
      <w:r>
        <w:rPr>
          <w:rFonts w:ascii="宋体" w:hAnsi="宋体"/>
          <w:sz w:val="28"/>
          <w:szCs w:val="28"/>
        </w:rPr>
        <w:t>rs of cylinder must be checked;</w:t>
      </w:r>
    </w:p>
    <w:p w14:paraId="44EBBBB8" w14:textId="70213BAC" w:rsidR="008E3C21" w:rsidRDefault="00D408F7" w:rsidP="009305B3">
      <w:pPr>
        <w:rPr>
          <w:rFonts w:ascii="宋体" w:hAnsi="宋体"/>
          <w:sz w:val="28"/>
          <w:szCs w:val="28"/>
        </w:rPr>
      </w:pPr>
      <w:r w:rsidRPr="00D408F7">
        <w:rPr>
          <w:rFonts w:ascii="宋体" w:hAnsi="宋体"/>
          <w:sz w:val="28"/>
          <w:szCs w:val="28"/>
        </w:rPr>
        <w:t>Before production and operation, please check that the position of the printing head must be at the origin, the left and right limit sensors must be at the appropriate position, and shall not exceed the left and right mesh arms (to prevent knife collision)</w:t>
      </w:r>
    </w:p>
    <w:p w14:paraId="45FB1B9D" w14:textId="03F21B8C" w:rsidR="009305B3" w:rsidRDefault="009305B3" w:rsidP="009305B3">
      <w:pPr>
        <w:rPr>
          <w:rFonts w:ascii="宋体" w:hAnsi="宋体"/>
          <w:sz w:val="28"/>
          <w:szCs w:val="28"/>
        </w:rPr>
      </w:pPr>
    </w:p>
    <w:p w14:paraId="7A178340" w14:textId="3ADF972B" w:rsidR="009305B3" w:rsidRDefault="009305B3" w:rsidP="009305B3">
      <w:pPr>
        <w:rPr>
          <w:rFonts w:ascii="宋体" w:hAnsi="宋体"/>
          <w:sz w:val="28"/>
          <w:szCs w:val="28"/>
        </w:rPr>
      </w:pPr>
    </w:p>
    <w:p w14:paraId="2EB70E42" w14:textId="5A419BF1" w:rsidR="009305B3" w:rsidRDefault="009305B3" w:rsidP="009305B3">
      <w:pPr>
        <w:rPr>
          <w:rFonts w:ascii="宋体" w:hAnsi="宋体"/>
          <w:sz w:val="28"/>
          <w:szCs w:val="28"/>
        </w:rPr>
      </w:pPr>
    </w:p>
    <w:p w14:paraId="22086437" w14:textId="68CF9E3B" w:rsidR="009305B3" w:rsidRDefault="009305B3" w:rsidP="009305B3">
      <w:pPr>
        <w:rPr>
          <w:rFonts w:ascii="宋体" w:hAnsi="宋体"/>
          <w:sz w:val="28"/>
          <w:szCs w:val="28"/>
        </w:rPr>
      </w:pPr>
    </w:p>
    <w:p w14:paraId="7FF6238F" w14:textId="77777777" w:rsidR="009305B3" w:rsidRPr="009305B3" w:rsidRDefault="009305B3" w:rsidP="009305B3">
      <w:pPr>
        <w:rPr>
          <w:rFonts w:ascii="宋体" w:hAnsi="宋体"/>
          <w:sz w:val="28"/>
          <w:szCs w:val="28"/>
        </w:rPr>
      </w:pPr>
    </w:p>
    <w:p w14:paraId="228D54F1" w14:textId="77777777" w:rsidR="008E3C21" w:rsidRPr="00D408F7" w:rsidRDefault="008E3C21" w:rsidP="00EE4E48">
      <w:pPr>
        <w:tabs>
          <w:tab w:val="left" w:pos="540"/>
        </w:tabs>
        <w:spacing w:line="500" w:lineRule="exact"/>
        <w:jc w:val="center"/>
        <w:rPr>
          <w:rFonts w:ascii="宋体" w:hAnsi="宋体"/>
          <w:b/>
          <w:sz w:val="52"/>
          <w:szCs w:val="52"/>
          <w:lang w:val="en-GB"/>
        </w:rPr>
      </w:pPr>
    </w:p>
    <w:p w14:paraId="230065E3" w14:textId="77777777" w:rsidR="00EE4E48" w:rsidRPr="00D408F7" w:rsidRDefault="00EE4E48" w:rsidP="00EE4E48">
      <w:pPr>
        <w:tabs>
          <w:tab w:val="left" w:pos="540"/>
        </w:tabs>
        <w:spacing w:line="500" w:lineRule="exact"/>
        <w:jc w:val="center"/>
        <w:rPr>
          <w:rFonts w:ascii="宋体" w:hAnsi="宋体"/>
          <w:b/>
          <w:sz w:val="52"/>
          <w:szCs w:val="52"/>
          <w:lang w:val="en-GB"/>
        </w:rPr>
      </w:pPr>
      <w:r w:rsidRPr="00D408F7">
        <w:rPr>
          <w:rFonts w:ascii="宋体" w:hAnsi="宋体" w:hint="eastAsia"/>
          <w:b/>
          <w:sz w:val="52"/>
          <w:szCs w:val="52"/>
          <w:lang w:val="en-GB"/>
        </w:rPr>
        <w:lastRenderedPageBreak/>
        <w:t>操作工艺设定流程</w:t>
      </w:r>
    </w:p>
    <w:p w14:paraId="6151821D" w14:textId="77777777" w:rsidR="00EE4E48" w:rsidRPr="00D408F7" w:rsidRDefault="00EE4E48" w:rsidP="00EE4E48">
      <w:pPr>
        <w:tabs>
          <w:tab w:val="left" w:pos="540"/>
        </w:tabs>
        <w:spacing w:line="500" w:lineRule="exact"/>
        <w:jc w:val="center"/>
        <w:rPr>
          <w:rFonts w:ascii="宋体" w:hAnsi="宋体"/>
          <w:sz w:val="52"/>
          <w:szCs w:val="52"/>
          <w:lang w:val="en-GB"/>
        </w:rPr>
      </w:pPr>
    </w:p>
    <w:p w14:paraId="0EF98BC6" w14:textId="77777777" w:rsidR="00EE4E48" w:rsidRPr="00D408F7" w:rsidRDefault="00B04709" w:rsidP="00EE4E48">
      <w:pPr>
        <w:ind w:firstLineChars="50" w:firstLine="140"/>
        <w:rPr>
          <w:rFonts w:ascii="宋体" w:hAnsi="宋体"/>
          <w:sz w:val="28"/>
          <w:lang w:val="en-GB"/>
        </w:rPr>
      </w:pPr>
      <w:r w:rsidRPr="00D408F7">
        <w:rPr>
          <w:rFonts w:ascii="宋体" w:hAnsi="宋体"/>
          <w:noProof/>
          <w:sz w:val="28"/>
        </w:rPr>
        <mc:AlternateContent>
          <mc:Choice Requires="wps">
            <w:drawing>
              <wp:anchor distT="0" distB="0" distL="114300" distR="114300" simplePos="0" relativeHeight="251643904" behindDoc="0" locked="0" layoutInCell="1" allowOverlap="1" wp14:anchorId="48BABA66" wp14:editId="3E8DB651">
                <wp:simplePos x="0" y="0"/>
                <wp:positionH relativeFrom="column">
                  <wp:posOffset>1226820</wp:posOffset>
                </wp:positionH>
                <wp:positionV relativeFrom="paragraph">
                  <wp:posOffset>121920</wp:posOffset>
                </wp:positionV>
                <wp:extent cx="1371600" cy="396240"/>
                <wp:effectExtent l="7620" t="13970" r="11430" b="8890"/>
                <wp:wrapNone/>
                <wp:docPr id="5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96240"/>
                        </a:xfrm>
                        <a:prstGeom prst="roundRect">
                          <a:avLst>
                            <a:gd name="adj" fmla="val 16667"/>
                          </a:avLst>
                        </a:prstGeom>
                        <a:solidFill>
                          <a:srgbClr val="FFFFFF"/>
                        </a:solidFill>
                        <a:ln w="9525">
                          <a:solidFill>
                            <a:srgbClr val="000000"/>
                          </a:solidFill>
                          <a:round/>
                          <a:headEnd/>
                          <a:tailEnd/>
                        </a:ln>
                      </wps:spPr>
                      <wps:txbx>
                        <w:txbxContent>
                          <w:p w14:paraId="357A3BB8" w14:textId="77777777" w:rsidR="00DC1C8A" w:rsidRDefault="00DC1C8A" w:rsidP="00EE4E48">
                            <w:r>
                              <w:rPr>
                                <w:rFonts w:hint="eastAsia"/>
                              </w:rPr>
                              <w:t>合上电源、接通气源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BABA66" id="AutoShape 50" o:spid="_x0000_s1026" style="position:absolute;left:0;text-align:left;margin-left:96.6pt;margin-top:9.6pt;width:108pt;height:31.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">
                <v:textbox>
                  <w:txbxContent>
                    <w:p w14:paraId="357A3BB8" w14:textId="77777777" w:rsidR="00DC1C8A" w:rsidRDefault="00DC1C8A" w:rsidP="00EE4E48">
                      <w:r>
                        <w:rPr>
                          <w:rFonts w:hint="eastAsia"/>
                        </w:rPr>
                        <w:t>合上电源、接通气源</w:t>
                      </w:r>
                    </w:p>
                  </w:txbxContent>
                </v:textbox>
              </v:roundrect>
            </w:pict>
          </mc:Fallback>
        </mc:AlternateContent>
      </w:r>
    </w:p>
    <w:p w14:paraId="1673DA5D" w14:textId="77777777" w:rsidR="00EE4E48" w:rsidRPr="00D408F7" w:rsidRDefault="00B04709" w:rsidP="00EE4E48">
      <w:pPr>
        <w:ind w:firstLineChars="50" w:firstLine="140"/>
        <w:rPr>
          <w:rFonts w:ascii="宋体" w:hAnsi="宋体"/>
          <w:sz w:val="28"/>
          <w:lang w:val="en-GB"/>
        </w:rPr>
      </w:pPr>
      <w:r w:rsidRPr="00D408F7">
        <w:rPr>
          <w:rFonts w:ascii="宋体" w:hAnsi="宋体"/>
          <w:noProof/>
          <w:sz w:val="28"/>
        </w:rPr>
        <mc:AlternateContent>
          <mc:Choice Requires="wps">
            <w:drawing>
              <wp:anchor distT="0" distB="0" distL="114300" distR="114300" simplePos="0" relativeHeight="251655168" behindDoc="0" locked="0" layoutInCell="1" allowOverlap="1" wp14:anchorId="5D982468" wp14:editId="30B98199">
                <wp:simplePos x="0" y="0"/>
                <wp:positionH relativeFrom="column">
                  <wp:posOffset>1798320</wp:posOffset>
                </wp:positionH>
                <wp:positionV relativeFrom="paragraph">
                  <wp:posOffset>127000</wp:posOffset>
                </wp:positionV>
                <wp:extent cx="635" cy="297180"/>
                <wp:effectExtent l="55245" t="5715" r="58420" b="20955"/>
                <wp:wrapNone/>
                <wp:docPr id="5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ECBA4" id="Line 61"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6pt,10pt" to="141.6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">
                <v:stroke endarrow="block"/>
              </v:line>
            </w:pict>
          </mc:Fallback>
        </mc:AlternateContent>
      </w:r>
    </w:p>
    <w:p w14:paraId="758CD46F" w14:textId="77777777" w:rsidR="00EE4E48" w:rsidRPr="00D408F7" w:rsidRDefault="00B04709" w:rsidP="00EE4E48">
      <w:pPr>
        <w:ind w:firstLineChars="50" w:firstLine="140"/>
        <w:rPr>
          <w:rFonts w:ascii="宋体" w:hAnsi="宋体"/>
          <w:sz w:val="28"/>
          <w:lang w:val="en-GB"/>
        </w:rPr>
      </w:pPr>
      <w:r w:rsidRPr="00D408F7">
        <w:rPr>
          <w:rFonts w:ascii="宋体" w:hAnsi="宋体"/>
          <w:noProof/>
          <w:sz w:val="28"/>
        </w:rPr>
        <mc:AlternateContent>
          <mc:Choice Requires="wps">
            <w:drawing>
              <wp:anchor distT="0" distB="0" distL="114300" distR="114300" simplePos="0" relativeHeight="251656192" behindDoc="0" locked="0" layoutInCell="1" allowOverlap="1" wp14:anchorId="57AD9FED" wp14:editId="3ADD1CAB">
                <wp:simplePos x="0" y="0"/>
                <wp:positionH relativeFrom="column">
                  <wp:posOffset>1805940</wp:posOffset>
                </wp:positionH>
                <wp:positionV relativeFrom="paragraph">
                  <wp:posOffset>321310</wp:posOffset>
                </wp:positionV>
                <wp:extent cx="635" cy="297180"/>
                <wp:effectExtent l="53340" t="5715" r="60325" b="20955"/>
                <wp:wrapNone/>
                <wp:docPr id="5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ECB19" id="Line 62"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2pt,25.3pt" to="142.2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">
                <v:stroke endarrow="block"/>
              </v:line>
            </w:pict>
          </mc:Fallback>
        </mc:AlternateContent>
      </w:r>
      <w:r w:rsidRPr="00D408F7">
        <w:rPr>
          <w:rFonts w:ascii="宋体" w:hAnsi="宋体"/>
          <w:noProof/>
          <w:sz w:val="28"/>
        </w:rPr>
        <mc:AlternateContent>
          <mc:Choice Requires="wps">
            <w:drawing>
              <wp:anchor distT="0" distB="0" distL="114300" distR="114300" simplePos="0" relativeHeight="251648000" behindDoc="0" locked="0" layoutInCell="1" allowOverlap="1" wp14:anchorId="4FA1903B" wp14:editId="0427058C">
                <wp:simplePos x="0" y="0"/>
                <wp:positionH relativeFrom="column">
                  <wp:posOffset>274320</wp:posOffset>
                </wp:positionH>
                <wp:positionV relativeFrom="paragraph">
                  <wp:posOffset>1510030</wp:posOffset>
                </wp:positionV>
                <wp:extent cx="3086100" cy="594360"/>
                <wp:effectExtent l="36195" t="13335" r="30480" b="11430"/>
                <wp:wrapNone/>
                <wp:docPr id="5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594360"/>
                        </a:xfrm>
                        <a:prstGeom prst="diamond">
                          <a:avLst/>
                        </a:prstGeom>
                        <a:solidFill>
                          <a:srgbClr val="FFFFFF"/>
                        </a:solidFill>
                        <a:ln w="9525">
                          <a:solidFill>
                            <a:srgbClr val="000000"/>
                          </a:solidFill>
                          <a:miter lim="800000"/>
                          <a:headEnd/>
                          <a:tailEnd/>
                        </a:ln>
                      </wps:spPr>
                      <wps:txbx>
                        <w:txbxContent>
                          <w:p w14:paraId="37012A49" w14:textId="77777777" w:rsidR="00DC1C8A" w:rsidRDefault="00DC1C8A" w:rsidP="00EE4E48">
                            <w:r>
                              <w:rPr>
                                <w:rFonts w:hint="eastAsia"/>
                              </w:rPr>
                              <w:t>报警</w:t>
                            </w:r>
                            <w:r>
                              <w:rPr>
                                <w:rFonts w:hint="eastAsia"/>
                              </w:rPr>
                              <w:t>/</w:t>
                            </w:r>
                            <w:r>
                              <w:rPr>
                                <w:rFonts w:hint="eastAsia"/>
                              </w:rPr>
                              <w:t>印刷次数是否设定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1903B" id="_x0000_t4" coordsize="21600,21600" o:spt="4" path="m10800,l,10800,10800,21600,21600,10800xe">
                <v:stroke joinstyle="miter"/>
                <v:path gradientshapeok="t" o:connecttype="rect" textboxrect="5400,5400,16200,16200"/>
              </v:shapetype>
              <v:shape id="AutoShape 54" o:spid="_x0000_s1027" type="#_x0000_t4" style="position:absolute;left:0;text-align:left;margin-left:21.6pt;margin-top:118.9pt;width:243pt;height:46.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">
                <v:textbox>
                  <w:txbxContent>
                    <w:p w14:paraId="37012A49" w14:textId="77777777" w:rsidR="00DC1C8A" w:rsidRDefault="00DC1C8A" w:rsidP="00EE4E48">
                      <w:r>
                        <w:rPr>
                          <w:rFonts w:hint="eastAsia"/>
                        </w:rPr>
                        <w:t>报警</w:t>
                      </w:r>
                      <w:r>
                        <w:rPr>
                          <w:rFonts w:hint="eastAsia"/>
                        </w:rPr>
                        <w:t>/</w:t>
                      </w:r>
                      <w:r>
                        <w:rPr>
                          <w:rFonts w:hint="eastAsia"/>
                        </w:rPr>
                        <w:t>印刷次数是否设定</w:t>
                      </w:r>
                    </w:p>
                  </w:txbxContent>
                </v:textbox>
              </v:shape>
            </w:pict>
          </mc:Fallback>
        </mc:AlternateContent>
      </w:r>
      <w:r w:rsidRPr="00D408F7">
        <w:rPr>
          <w:rFonts w:ascii="宋体" w:hAnsi="宋体"/>
          <w:noProof/>
          <w:sz w:val="28"/>
        </w:rPr>
        <mc:AlternateContent>
          <mc:Choice Requires="wps">
            <w:drawing>
              <wp:anchor distT="0" distB="0" distL="114300" distR="114300" simplePos="0" relativeHeight="251649024" behindDoc="0" locked="0" layoutInCell="1" allowOverlap="1" wp14:anchorId="680C84BA" wp14:editId="434CCE9A">
                <wp:simplePos x="0" y="0"/>
                <wp:positionH relativeFrom="column">
                  <wp:posOffset>617220</wp:posOffset>
                </wp:positionH>
                <wp:positionV relativeFrom="paragraph">
                  <wp:posOffset>2500630</wp:posOffset>
                </wp:positionV>
                <wp:extent cx="2400300" cy="594360"/>
                <wp:effectExtent l="26670" t="13335" r="30480" b="11430"/>
                <wp:wrapNone/>
                <wp:docPr id="5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94360"/>
                        </a:xfrm>
                        <a:prstGeom prst="diamond">
                          <a:avLst/>
                        </a:prstGeom>
                        <a:solidFill>
                          <a:srgbClr val="FFFFFF"/>
                        </a:solidFill>
                        <a:ln w="9525">
                          <a:solidFill>
                            <a:srgbClr val="000000"/>
                          </a:solidFill>
                          <a:miter lim="800000"/>
                          <a:headEnd/>
                          <a:tailEnd/>
                        </a:ln>
                      </wps:spPr>
                      <wps:txbx>
                        <w:txbxContent>
                          <w:p w14:paraId="58AD64E0" w14:textId="77777777" w:rsidR="00DC1C8A" w:rsidRDefault="00DC1C8A" w:rsidP="00EE4E48">
                            <w:r>
                              <w:rPr>
                                <w:rFonts w:hint="eastAsia"/>
                              </w:rPr>
                              <w:t>机器是否正常启动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C84BA" id="AutoShape 55" o:spid="_x0000_s1028" type="#_x0000_t4" style="position:absolute;left:0;text-align:left;margin-left:48.6pt;margin-top:196.9pt;width:189pt;height:46.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">
                <v:textbox>
                  <w:txbxContent>
                    <w:p w14:paraId="58AD64E0" w14:textId="77777777" w:rsidR="00DC1C8A" w:rsidRDefault="00DC1C8A" w:rsidP="00EE4E48">
                      <w:r>
                        <w:rPr>
                          <w:rFonts w:hint="eastAsia"/>
                        </w:rPr>
                        <w:t>机器是否正常启动</w:t>
                      </w:r>
                    </w:p>
                  </w:txbxContent>
                </v:textbox>
              </v:shape>
            </w:pict>
          </mc:Fallback>
        </mc:AlternateContent>
      </w:r>
      <w:r w:rsidRPr="00D408F7">
        <w:rPr>
          <w:rFonts w:ascii="宋体" w:hAnsi="宋体"/>
          <w:noProof/>
          <w:sz w:val="28"/>
        </w:rPr>
        <mc:AlternateContent>
          <mc:Choice Requires="wps">
            <w:drawing>
              <wp:anchor distT="0" distB="0" distL="114300" distR="114300" simplePos="0" relativeHeight="251652096" behindDoc="0" locked="0" layoutInCell="1" allowOverlap="1" wp14:anchorId="749ECD86" wp14:editId="0B3F76E2">
                <wp:simplePos x="0" y="0"/>
                <wp:positionH relativeFrom="column">
                  <wp:posOffset>1188720</wp:posOffset>
                </wp:positionH>
                <wp:positionV relativeFrom="paragraph">
                  <wp:posOffset>5175250</wp:posOffset>
                </wp:positionV>
                <wp:extent cx="1257300" cy="297180"/>
                <wp:effectExtent l="7620" t="11430" r="11430" b="5715"/>
                <wp:wrapNone/>
                <wp:docPr id="5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97180"/>
                        </a:xfrm>
                        <a:prstGeom prst="rect">
                          <a:avLst/>
                        </a:prstGeom>
                        <a:solidFill>
                          <a:srgbClr val="FFFFFF"/>
                        </a:solidFill>
                        <a:ln w="9525">
                          <a:solidFill>
                            <a:srgbClr val="000000"/>
                          </a:solidFill>
                          <a:miter lim="800000"/>
                          <a:headEnd/>
                          <a:tailEnd/>
                        </a:ln>
                      </wps:spPr>
                      <wps:txbx>
                        <w:txbxContent>
                          <w:p w14:paraId="1DE2719F" w14:textId="77777777" w:rsidR="00DC1C8A" w:rsidRDefault="00DC1C8A" w:rsidP="00EE4E48">
                            <w:pPr>
                              <w:ind w:firstLineChars="200" w:firstLine="420"/>
                            </w:pPr>
                            <w:r>
                              <w:rPr>
                                <w:rFonts w:hint="eastAsia"/>
                              </w:rPr>
                              <w:t>正常运行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ECD86" id="Rectangle 58" o:spid="_x0000_s1029" style="position:absolute;left:0;text-align:left;margin-left:93.6pt;margin-top:407.5pt;width:99pt;height:2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">
                <v:textbox>
                  <w:txbxContent>
                    <w:p w14:paraId="1DE2719F" w14:textId="77777777" w:rsidR="00DC1C8A" w:rsidRDefault="00DC1C8A" w:rsidP="00EE4E48">
                      <w:pPr>
                        <w:ind w:firstLineChars="200" w:firstLine="420"/>
                      </w:pPr>
                      <w:r>
                        <w:rPr>
                          <w:rFonts w:hint="eastAsia"/>
                        </w:rPr>
                        <w:t>正常运行</w:t>
                      </w:r>
                    </w:p>
                  </w:txbxContent>
                </v:textbox>
              </v:rect>
            </w:pict>
          </mc:Fallback>
        </mc:AlternateContent>
      </w:r>
      <w:r w:rsidRPr="00D408F7">
        <w:rPr>
          <w:rFonts w:ascii="宋体" w:hAnsi="宋体"/>
          <w:noProof/>
          <w:sz w:val="28"/>
        </w:rPr>
        <mc:AlternateContent>
          <mc:Choice Requires="wps">
            <w:drawing>
              <wp:anchor distT="0" distB="0" distL="114300" distR="114300" simplePos="0" relativeHeight="251654144" behindDoc="0" locked="0" layoutInCell="1" allowOverlap="1" wp14:anchorId="1CC0707B" wp14:editId="1DA7D0E3">
                <wp:simplePos x="0" y="0"/>
                <wp:positionH relativeFrom="column">
                  <wp:posOffset>960120</wp:posOffset>
                </wp:positionH>
                <wp:positionV relativeFrom="paragraph">
                  <wp:posOffset>6562090</wp:posOffset>
                </wp:positionV>
                <wp:extent cx="1600200" cy="297180"/>
                <wp:effectExtent l="7620" t="7620" r="11430" b="9525"/>
                <wp:wrapNone/>
                <wp:docPr id="4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97180"/>
                        </a:xfrm>
                        <a:prstGeom prst="rect">
                          <a:avLst/>
                        </a:prstGeom>
                        <a:solidFill>
                          <a:srgbClr val="FFFFFF"/>
                        </a:solidFill>
                        <a:ln w="9525">
                          <a:solidFill>
                            <a:srgbClr val="000000"/>
                          </a:solidFill>
                          <a:miter lim="800000"/>
                          <a:headEnd/>
                          <a:tailEnd/>
                        </a:ln>
                      </wps:spPr>
                      <wps:txbx>
                        <w:txbxContent>
                          <w:p w14:paraId="575A714C" w14:textId="77777777" w:rsidR="00DC1C8A" w:rsidRDefault="00DC1C8A" w:rsidP="00EE4E48">
                            <w:pPr>
                              <w:ind w:firstLineChars="350" w:firstLine="735"/>
                            </w:pPr>
                            <w:r>
                              <w:rPr>
                                <w:rFonts w:hint="eastAsia"/>
                              </w:rPr>
                              <w:t>断开电源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0707B" id="Rectangle 60" o:spid="_x0000_s1030" style="position:absolute;left:0;text-align:left;margin-left:75.6pt;margin-top:516.7pt;width:126pt;height:2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">
                <v:textbox>
                  <w:txbxContent>
                    <w:p w14:paraId="575A714C" w14:textId="77777777" w:rsidR="00DC1C8A" w:rsidRDefault="00DC1C8A" w:rsidP="00EE4E48">
                      <w:pPr>
                        <w:ind w:firstLineChars="350" w:firstLine="735"/>
                      </w:pPr>
                      <w:r>
                        <w:rPr>
                          <w:rFonts w:hint="eastAsia"/>
                        </w:rPr>
                        <w:t>断开电源</w:t>
                      </w:r>
                    </w:p>
                  </w:txbxContent>
                </v:textbox>
              </v:rect>
            </w:pict>
          </mc:Fallback>
        </mc:AlternateContent>
      </w:r>
      <w:r w:rsidRPr="00D408F7">
        <w:rPr>
          <w:rFonts w:ascii="宋体" w:hAnsi="宋体"/>
          <w:noProof/>
          <w:sz w:val="28"/>
        </w:rPr>
        <mc:AlternateContent>
          <mc:Choice Requires="wps">
            <w:drawing>
              <wp:anchor distT="0" distB="0" distL="114300" distR="114300" simplePos="0" relativeHeight="251644928" behindDoc="0" locked="0" layoutInCell="1" allowOverlap="1" wp14:anchorId="4A0562C4" wp14:editId="4BAACBEC">
                <wp:simplePos x="0" y="0"/>
                <wp:positionH relativeFrom="column">
                  <wp:posOffset>1303020</wp:posOffset>
                </wp:positionH>
                <wp:positionV relativeFrom="paragraph">
                  <wp:posOffset>24130</wp:posOffset>
                </wp:positionV>
                <wp:extent cx="1143000" cy="297180"/>
                <wp:effectExtent l="7620" t="13335" r="11430" b="13335"/>
                <wp:wrapNone/>
                <wp:docPr id="4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7180"/>
                        </a:xfrm>
                        <a:prstGeom prst="rect">
                          <a:avLst/>
                        </a:prstGeom>
                        <a:solidFill>
                          <a:srgbClr val="FFFFFF"/>
                        </a:solidFill>
                        <a:ln w="9525">
                          <a:solidFill>
                            <a:srgbClr val="000000"/>
                          </a:solidFill>
                          <a:miter lim="800000"/>
                          <a:headEnd/>
                          <a:tailEnd/>
                        </a:ln>
                      </wps:spPr>
                      <wps:txbx>
                        <w:txbxContent>
                          <w:p w14:paraId="35D4762D" w14:textId="77777777" w:rsidR="00DC1C8A" w:rsidRDefault="00DC1C8A" w:rsidP="00EE4E48">
                            <w:pPr>
                              <w:jc w:val="center"/>
                            </w:pPr>
                            <w:r>
                              <w:rPr>
                                <w:rFonts w:hint="eastAsia"/>
                              </w:rPr>
                              <w:t>触摸屏初始化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562C4" id="Rectangle 51" o:spid="_x0000_s1031" style="position:absolute;left:0;text-align:left;margin-left:102.6pt;margin-top:1.9pt;width:90pt;height:23.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">
                <v:textbox>
                  <w:txbxContent>
                    <w:p w14:paraId="35D4762D" w14:textId="77777777" w:rsidR="00DC1C8A" w:rsidRDefault="00DC1C8A" w:rsidP="00EE4E48">
                      <w:pPr>
                        <w:jc w:val="center"/>
                      </w:pPr>
                      <w:r>
                        <w:rPr>
                          <w:rFonts w:hint="eastAsia"/>
                        </w:rPr>
                        <w:t>触摸屏初始化</w:t>
                      </w:r>
                    </w:p>
                  </w:txbxContent>
                </v:textbox>
              </v:rect>
            </w:pict>
          </mc:Fallback>
        </mc:AlternateContent>
      </w:r>
      <w:r w:rsidRPr="00D408F7">
        <w:rPr>
          <w:rFonts w:ascii="宋体" w:hAnsi="宋体"/>
          <w:noProof/>
          <w:sz w:val="28"/>
        </w:rPr>
        <mc:AlternateContent>
          <mc:Choice Requires="wps">
            <w:drawing>
              <wp:anchor distT="0" distB="0" distL="114300" distR="114300" simplePos="0" relativeHeight="251645952" behindDoc="0" locked="0" layoutInCell="1" allowOverlap="1" wp14:anchorId="725E0AF3" wp14:editId="1CD713E6">
                <wp:simplePos x="0" y="0"/>
                <wp:positionH relativeFrom="column">
                  <wp:posOffset>617220</wp:posOffset>
                </wp:positionH>
                <wp:positionV relativeFrom="paragraph">
                  <wp:posOffset>618490</wp:posOffset>
                </wp:positionV>
                <wp:extent cx="2400300" cy="594360"/>
                <wp:effectExtent l="26670" t="17145" r="30480" b="7620"/>
                <wp:wrapNone/>
                <wp:docPr id="4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94360"/>
                        </a:xfrm>
                        <a:prstGeom prst="diamond">
                          <a:avLst/>
                        </a:prstGeom>
                        <a:solidFill>
                          <a:srgbClr val="FFFFFF"/>
                        </a:solidFill>
                        <a:ln w="9525">
                          <a:solidFill>
                            <a:srgbClr val="000000"/>
                          </a:solidFill>
                          <a:miter lim="800000"/>
                          <a:headEnd/>
                          <a:tailEnd/>
                        </a:ln>
                      </wps:spPr>
                      <wps:txbx>
                        <w:txbxContent>
                          <w:p w14:paraId="003E3D4E" w14:textId="77777777" w:rsidR="00DC1C8A" w:rsidRDefault="00DC1C8A" w:rsidP="00EE4E48">
                            <w:r>
                              <w:rPr>
                                <w:rFonts w:hint="eastAsia"/>
                              </w:rPr>
                              <w:t>延时设定是否完成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E0AF3" id="AutoShape 52" o:spid="_x0000_s1032" type="#_x0000_t4" style="position:absolute;left:0;text-align:left;margin-left:48.6pt;margin-top:48.7pt;width:189pt;height:46.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">
                <v:textbox>
                  <w:txbxContent>
                    <w:p w14:paraId="003E3D4E" w14:textId="77777777" w:rsidR="00DC1C8A" w:rsidRDefault="00DC1C8A" w:rsidP="00EE4E48">
                      <w:r>
                        <w:rPr>
                          <w:rFonts w:hint="eastAsia"/>
                        </w:rPr>
                        <w:t>延时设定是否完成</w:t>
                      </w:r>
                    </w:p>
                  </w:txbxContent>
                </v:textbox>
              </v:shape>
            </w:pict>
          </mc:Fallback>
        </mc:AlternateContent>
      </w:r>
      <w:r w:rsidRPr="00D408F7">
        <w:rPr>
          <w:rFonts w:ascii="宋体" w:hAnsi="宋体"/>
          <w:noProof/>
        </w:rPr>
        <mc:AlternateContent>
          <mc:Choice Requires="wps">
            <w:drawing>
              <wp:anchor distT="0" distB="0" distL="114300" distR="114300" simplePos="0" relativeHeight="251640832" behindDoc="0" locked="0" layoutInCell="1" allowOverlap="1" wp14:anchorId="02232FB5" wp14:editId="1AE9DB5E">
                <wp:simplePos x="0" y="0"/>
                <wp:positionH relativeFrom="column">
                  <wp:posOffset>1971040</wp:posOffset>
                </wp:positionH>
                <wp:positionV relativeFrom="paragraph">
                  <wp:posOffset>2025650</wp:posOffset>
                </wp:positionV>
                <wp:extent cx="480695" cy="396240"/>
                <wp:effectExtent l="0" t="0" r="0" b="0"/>
                <wp:wrapSquare wrapText="bothSides"/>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6BE56" w14:textId="77777777" w:rsidR="00DC1C8A" w:rsidRDefault="00DC1C8A" w:rsidP="00EE4E48">
                            <w:pPr>
                              <w:rPr>
                                <w:rFonts w:eastAsia="楷体_GB2312"/>
                                <w:sz w:val="28"/>
                                <w:lang w:val="en-GB"/>
                              </w:rPr>
                            </w:pPr>
                            <w:r>
                              <w:rPr>
                                <w:rFonts w:eastAsia="楷体_GB2312" w:hint="eastAsia"/>
                                <w:sz w:val="28"/>
                                <w:lang w:val="en-GB"/>
                              </w:rPr>
                              <w:t xml:space="preserve"> </w:t>
                            </w:r>
                            <w:r>
                              <w:rPr>
                                <w:rFonts w:eastAsia="楷体_GB2312" w:hint="eastAsia"/>
                                <w:sz w:val="28"/>
                                <w:lang w:val="en-GB"/>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32FB5" id="_x0000_t202" coordsize="21600,21600" o:spt="202" path="m,l,21600r21600,l21600,xe">
                <v:stroke joinstyle="miter"/>
                <v:path gradientshapeok="t" o:connecttype="rect"/>
              </v:shapetype>
              <v:shape id="Text Box 47" o:spid="_x0000_s1033" type="#_x0000_t202" style="position:absolute;left:0;text-align:left;margin-left:155.2pt;margin-top:159.5pt;width:37.85pt;height:31.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" stroked="f">
                <v:textbox>
                  <w:txbxContent>
                    <w:p w14:paraId="3AF6BE56" w14:textId="77777777" w:rsidR="00DC1C8A" w:rsidRDefault="00DC1C8A" w:rsidP="00EE4E48">
                      <w:pPr>
                        <w:rPr>
                          <w:rFonts w:eastAsia="楷体_GB2312"/>
                          <w:sz w:val="28"/>
                          <w:lang w:val="en-GB"/>
                        </w:rPr>
                      </w:pPr>
                      <w:r>
                        <w:rPr>
                          <w:rFonts w:eastAsia="楷体_GB2312" w:hint="eastAsia"/>
                          <w:sz w:val="28"/>
                          <w:lang w:val="en-GB"/>
                        </w:rPr>
                        <w:t xml:space="preserve"> </w:t>
                      </w:r>
                      <w:r>
                        <w:rPr>
                          <w:rFonts w:eastAsia="楷体_GB2312" w:hint="eastAsia"/>
                          <w:sz w:val="28"/>
                          <w:lang w:val="en-GB"/>
                        </w:rPr>
                        <w:t>是</w:t>
                      </w:r>
                    </w:p>
                  </w:txbxContent>
                </v:textbox>
                <w10:wrap type="square"/>
              </v:shape>
            </w:pict>
          </mc:Fallback>
        </mc:AlternateContent>
      </w:r>
      <w:r w:rsidRPr="00D408F7">
        <w:rPr>
          <w:rFonts w:ascii="宋体" w:hAnsi="宋体"/>
          <w:noProof/>
        </w:rPr>
        <mc:AlternateContent>
          <mc:Choice Requires="wps">
            <w:drawing>
              <wp:anchor distT="0" distB="0" distL="114300" distR="114300" simplePos="0" relativeHeight="251639808" behindDoc="0" locked="0" layoutInCell="1" allowOverlap="1" wp14:anchorId="189169DD" wp14:editId="1D96FD0F">
                <wp:simplePos x="0" y="0"/>
                <wp:positionH relativeFrom="column">
                  <wp:posOffset>1965325</wp:posOffset>
                </wp:positionH>
                <wp:positionV relativeFrom="paragraph">
                  <wp:posOffset>2955925</wp:posOffset>
                </wp:positionV>
                <wp:extent cx="480695" cy="396240"/>
                <wp:effectExtent l="3175" t="1905" r="1905" b="1905"/>
                <wp:wrapSquare wrapText="bothSides"/>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58D01" w14:textId="77777777" w:rsidR="00DC1C8A" w:rsidRDefault="00DC1C8A" w:rsidP="00EE4E48">
                            <w:pPr>
                              <w:rPr>
                                <w:rFonts w:eastAsia="楷体_GB2312"/>
                                <w:sz w:val="28"/>
                                <w:lang w:val="en-GB"/>
                              </w:rPr>
                            </w:pPr>
                            <w:r>
                              <w:rPr>
                                <w:rFonts w:eastAsia="楷体_GB2312" w:hint="eastAsia"/>
                                <w:sz w:val="28"/>
                                <w:lang w:val="en-GB"/>
                              </w:rPr>
                              <w:t xml:space="preserve"> </w:t>
                            </w:r>
                            <w:r>
                              <w:rPr>
                                <w:rFonts w:eastAsia="楷体_GB2312" w:hint="eastAsia"/>
                                <w:sz w:val="28"/>
                                <w:lang w:val="en-GB"/>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169DD" id="Text Box 46" o:spid="_x0000_s1034" type="#_x0000_t202" style="position:absolute;left:0;text-align:left;margin-left:154.75pt;margin-top:232.75pt;width:37.85pt;height:31.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" stroked="f">
                <v:textbox>
                  <w:txbxContent>
                    <w:p w14:paraId="7D958D01" w14:textId="77777777" w:rsidR="00DC1C8A" w:rsidRDefault="00DC1C8A" w:rsidP="00EE4E48">
                      <w:pPr>
                        <w:rPr>
                          <w:rFonts w:eastAsia="楷体_GB2312"/>
                          <w:sz w:val="28"/>
                          <w:lang w:val="en-GB"/>
                        </w:rPr>
                      </w:pPr>
                      <w:r>
                        <w:rPr>
                          <w:rFonts w:eastAsia="楷体_GB2312" w:hint="eastAsia"/>
                          <w:sz w:val="28"/>
                          <w:lang w:val="en-GB"/>
                        </w:rPr>
                        <w:t xml:space="preserve"> </w:t>
                      </w:r>
                      <w:r>
                        <w:rPr>
                          <w:rFonts w:eastAsia="楷体_GB2312" w:hint="eastAsia"/>
                          <w:sz w:val="28"/>
                          <w:lang w:val="en-GB"/>
                        </w:rPr>
                        <w:t>是</w:t>
                      </w:r>
                    </w:p>
                  </w:txbxContent>
                </v:textbox>
                <w10:wrap type="square"/>
              </v:shape>
            </w:pict>
          </mc:Fallback>
        </mc:AlternateContent>
      </w:r>
      <w:r w:rsidRPr="00D408F7">
        <w:rPr>
          <w:rFonts w:ascii="宋体" w:hAnsi="宋体"/>
          <w:noProof/>
        </w:rPr>
        <mc:AlternateContent>
          <mc:Choice Requires="wps">
            <w:drawing>
              <wp:anchor distT="0" distB="0" distL="114300" distR="114300" simplePos="0" relativeHeight="251642880" behindDoc="0" locked="0" layoutInCell="1" allowOverlap="1" wp14:anchorId="4476DDA6" wp14:editId="1F2201CC">
                <wp:simplePos x="0" y="0"/>
                <wp:positionH relativeFrom="column">
                  <wp:posOffset>1911985</wp:posOffset>
                </wp:positionH>
                <wp:positionV relativeFrom="paragraph">
                  <wp:posOffset>4401820</wp:posOffset>
                </wp:positionV>
                <wp:extent cx="480695" cy="396240"/>
                <wp:effectExtent l="0" t="0" r="0" b="3810"/>
                <wp:wrapSquare wrapText="bothSides"/>
                <wp:docPr id="4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3951E" w14:textId="77777777" w:rsidR="00DC1C8A" w:rsidRDefault="00DC1C8A" w:rsidP="00EE4E48">
                            <w:pPr>
                              <w:rPr>
                                <w:rFonts w:eastAsia="楷体_GB2312"/>
                                <w:sz w:val="28"/>
                                <w:lang w:val="en-GB"/>
                              </w:rPr>
                            </w:pPr>
                            <w:r>
                              <w:rPr>
                                <w:rFonts w:eastAsia="楷体_GB2312" w:hint="eastAsia"/>
                                <w:sz w:val="28"/>
                                <w:lang w:val="en-GB"/>
                              </w:rPr>
                              <w:t xml:space="preserve"> </w:t>
                            </w:r>
                            <w:r>
                              <w:rPr>
                                <w:rFonts w:eastAsia="楷体_GB2312" w:hint="eastAsia"/>
                                <w:sz w:val="28"/>
                                <w:lang w:val="en-GB"/>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6DDA6" id="Text Box 49" o:spid="_x0000_s1035" type="#_x0000_t202" style="position:absolute;left:0;text-align:left;margin-left:150.55pt;margin-top:346.6pt;width:37.85pt;height:31.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" stroked="f">
                <v:textbox>
                  <w:txbxContent>
                    <w:p w14:paraId="1893951E" w14:textId="77777777" w:rsidR="00DC1C8A" w:rsidRDefault="00DC1C8A" w:rsidP="00EE4E48">
                      <w:pPr>
                        <w:rPr>
                          <w:rFonts w:eastAsia="楷体_GB2312"/>
                          <w:sz w:val="28"/>
                          <w:lang w:val="en-GB"/>
                        </w:rPr>
                      </w:pPr>
                      <w:r>
                        <w:rPr>
                          <w:rFonts w:eastAsia="楷体_GB2312" w:hint="eastAsia"/>
                          <w:sz w:val="28"/>
                          <w:lang w:val="en-GB"/>
                        </w:rPr>
                        <w:t xml:space="preserve"> </w:t>
                      </w:r>
                      <w:r>
                        <w:rPr>
                          <w:rFonts w:eastAsia="楷体_GB2312" w:hint="eastAsia"/>
                          <w:sz w:val="28"/>
                          <w:lang w:val="en-GB"/>
                        </w:rPr>
                        <w:t>是</w:t>
                      </w:r>
                    </w:p>
                  </w:txbxContent>
                </v:textbox>
                <w10:wrap type="square"/>
              </v:shape>
            </w:pict>
          </mc:Fallback>
        </mc:AlternateContent>
      </w:r>
      <w:r w:rsidR="00EE4E48" w:rsidRPr="00D408F7">
        <w:rPr>
          <w:rFonts w:ascii="宋体" w:hAnsi="宋体" w:hint="eastAsia"/>
          <w:sz w:val="28"/>
          <w:lang w:val="en-GB"/>
        </w:rPr>
        <w:t xml:space="preserve">                                               </w:t>
      </w:r>
    </w:p>
    <w:p w14:paraId="36BE9E6F" w14:textId="77777777" w:rsidR="00EE4E48" w:rsidRPr="00D408F7" w:rsidRDefault="00B04709" w:rsidP="00EE4E48">
      <w:pPr>
        <w:ind w:firstLineChars="50" w:firstLine="105"/>
        <w:rPr>
          <w:rFonts w:ascii="宋体" w:hAnsi="宋体"/>
          <w:sz w:val="28"/>
          <w:lang w:val="en-GB"/>
        </w:rPr>
      </w:pPr>
      <w:r w:rsidRPr="00D408F7">
        <w:rPr>
          <w:rFonts w:ascii="宋体" w:hAnsi="宋体"/>
          <w:noProof/>
        </w:rPr>
        <mc:AlternateContent>
          <mc:Choice Requires="wps">
            <w:drawing>
              <wp:anchor distT="0" distB="0" distL="114300" distR="114300" simplePos="0" relativeHeight="251675648" behindDoc="0" locked="0" layoutInCell="1" allowOverlap="1" wp14:anchorId="76ABB670" wp14:editId="3482E3E5">
                <wp:simplePos x="0" y="0"/>
                <wp:positionH relativeFrom="column">
                  <wp:posOffset>3227705</wp:posOffset>
                </wp:positionH>
                <wp:positionV relativeFrom="paragraph">
                  <wp:posOffset>77470</wp:posOffset>
                </wp:positionV>
                <wp:extent cx="480695" cy="396240"/>
                <wp:effectExtent l="0" t="0" r="0" b="0"/>
                <wp:wrapSquare wrapText="bothSides"/>
                <wp:docPr id="4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1E245" w14:textId="77777777" w:rsidR="00DC1C8A" w:rsidRDefault="00DC1C8A" w:rsidP="00EE4E48">
                            <w:pPr>
                              <w:rPr>
                                <w:rFonts w:eastAsia="楷体_GB2312"/>
                                <w:sz w:val="28"/>
                                <w:lang w:val="en-GB"/>
                              </w:rPr>
                            </w:pPr>
                            <w:r>
                              <w:rPr>
                                <w:rFonts w:eastAsia="楷体_GB2312" w:hint="eastAsia"/>
                                <w:sz w:val="28"/>
                                <w:lang w:val="en-GB"/>
                              </w:rPr>
                              <w:t xml:space="preserve"> </w:t>
                            </w:r>
                            <w:proofErr w:type="gramStart"/>
                            <w:r>
                              <w:rPr>
                                <w:rFonts w:eastAsia="楷体_GB2312" w:hint="eastAsia"/>
                                <w:sz w:val="28"/>
                                <w:lang w:val="en-GB"/>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BB670" id="Text Box 82" o:spid="_x0000_s1036" type="#_x0000_t202" style="position:absolute;left:0;text-align:left;margin-left:254.15pt;margin-top:6.1pt;width:37.85pt;height:3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" stroked="f">
                <v:textbox>
                  <w:txbxContent>
                    <w:p w14:paraId="6911E245" w14:textId="77777777" w:rsidR="00DC1C8A" w:rsidRDefault="00DC1C8A" w:rsidP="00EE4E48">
                      <w:pPr>
                        <w:rPr>
                          <w:rFonts w:eastAsia="楷体_GB2312"/>
                          <w:sz w:val="28"/>
                          <w:lang w:val="en-GB"/>
                        </w:rPr>
                      </w:pPr>
                      <w:r>
                        <w:rPr>
                          <w:rFonts w:eastAsia="楷体_GB2312" w:hint="eastAsia"/>
                          <w:sz w:val="28"/>
                          <w:lang w:val="en-GB"/>
                        </w:rPr>
                        <w:t xml:space="preserve"> </w:t>
                      </w:r>
                      <w:proofErr w:type="gramStart"/>
                      <w:r>
                        <w:rPr>
                          <w:rFonts w:eastAsia="楷体_GB2312" w:hint="eastAsia"/>
                          <w:sz w:val="28"/>
                          <w:lang w:val="en-GB"/>
                        </w:rPr>
                        <w:t>否</w:t>
                      </w:r>
                      <w:proofErr w:type="gramEnd"/>
                    </w:p>
                  </w:txbxContent>
                </v:textbox>
                <w10:wrap type="square"/>
              </v:shape>
            </w:pict>
          </mc:Fallback>
        </mc:AlternateContent>
      </w:r>
      <w:r w:rsidRPr="00D408F7">
        <w:rPr>
          <w:rFonts w:ascii="宋体" w:hAnsi="宋体"/>
          <w:noProof/>
          <w:sz w:val="28"/>
        </w:rPr>
        <mc:AlternateContent>
          <mc:Choice Requires="wps">
            <w:drawing>
              <wp:anchor distT="0" distB="0" distL="114300" distR="114300" simplePos="0" relativeHeight="251646976" behindDoc="0" locked="0" layoutInCell="1" allowOverlap="1" wp14:anchorId="1C6D8FC0" wp14:editId="32307E23">
                <wp:simplePos x="0" y="0"/>
                <wp:positionH relativeFrom="column">
                  <wp:posOffset>3918585</wp:posOffset>
                </wp:positionH>
                <wp:positionV relativeFrom="paragraph">
                  <wp:posOffset>357505</wp:posOffset>
                </wp:positionV>
                <wp:extent cx="1397000" cy="297180"/>
                <wp:effectExtent l="13335" t="9525" r="8890" b="7620"/>
                <wp:wrapNone/>
                <wp:docPr id="4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297180"/>
                        </a:xfrm>
                        <a:prstGeom prst="rect">
                          <a:avLst/>
                        </a:prstGeom>
                        <a:solidFill>
                          <a:srgbClr val="FFFFFF"/>
                        </a:solidFill>
                        <a:ln w="9525">
                          <a:solidFill>
                            <a:srgbClr val="000000"/>
                          </a:solidFill>
                          <a:miter lim="800000"/>
                          <a:headEnd/>
                          <a:tailEnd/>
                        </a:ln>
                      </wps:spPr>
                      <wps:txbx>
                        <w:txbxContent>
                          <w:p w14:paraId="37F351AC" w14:textId="77777777" w:rsidR="00DC1C8A" w:rsidRDefault="00DC1C8A" w:rsidP="00EE4E48">
                            <w:r>
                              <w:rPr>
                                <w:rFonts w:hint="eastAsia"/>
                              </w:rPr>
                              <w:t>设定各参数值返回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D8FC0" id="Rectangle 53" o:spid="_x0000_s1037" style="position:absolute;left:0;text-align:left;margin-left:308.55pt;margin-top:28.15pt;width:110pt;height:23.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">
                <v:textbox>
                  <w:txbxContent>
                    <w:p w14:paraId="37F351AC" w14:textId="77777777" w:rsidR="00DC1C8A" w:rsidRDefault="00DC1C8A" w:rsidP="00EE4E48">
                      <w:r>
                        <w:rPr>
                          <w:rFonts w:hint="eastAsia"/>
                        </w:rPr>
                        <w:t>设定各参数值返回</w:t>
                      </w:r>
                    </w:p>
                  </w:txbxContent>
                </v:textbox>
              </v:rect>
            </w:pict>
          </mc:Fallback>
        </mc:AlternateContent>
      </w:r>
      <w:r w:rsidR="00EE4E48" w:rsidRPr="00D408F7">
        <w:rPr>
          <w:rFonts w:ascii="宋体" w:hAnsi="宋体" w:hint="eastAsia"/>
          <w:sz w:val="28"/>
          <w:lang w:val="en-GB"/>
        </w:rPr>
        <w:t xml:space="preserve">                                  </w:t>
      </w:r>
    </w:p>
    <w:p w14:paraId="49D0E8C2" w14:textId="77777777" w:rsidR="00EE4E48" w:rsidRPr="00D408F7" w:rsidRDefault="00B04709" w:rsidP="00EE4E48">
      <w:pPr>
        <w:ind w:firstLineChars="50" w:firstLine="140"/>
        <w:rPr>
          <w:rFonts w:ascii="宋体" w:hAnsi="宋体"/>
          <w:sz w:val="28"/>
          <w:lang w:val="en-GB"/>
        </w:rPr>
      </w:pPr>
      <w:r w:rsidRPr="00D408F7">
        <w:rPr>
          <w:rFonts w:ascii="宋体" w:hAnsi="宋体"/>
          <w:noProof/>
          <w:sz w:val="28"/>
        </w:rPr>
        <mc:AlternateContent>
          <mc:Choice Requires="wps">
            <w:drawing>
              <wp:anchor distT="0" distB="0" distL="114300" distR="114300" simplePos="0" relativeHeight="251678720" behindDoc="0" locked="0" layoutInCell="1" allowOverlap="1" wp14:anchorId="0963BFD6" wp14:editId="52C33448">
                <wp:simplePos x="0" y="0"/>
                <wp:positionH relativeFrom="column">
                  <wp:posOffset>1828165</wp:posOffset>
                </wp:positionH>
                <wp:positionV relativeFrom="paragraph">
                  <wp:posOffset>412115</wp:posOffset>
                </wp:positionV>
                <wp:extent cx="635" cy="297180"/>
                <wp:effectExtent l="56515" t="12700" r="57150" b="23495"/>
                <wp:wrapNone/>
                <wp:docPr id="4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5D683" id="Line 85"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95pt,32.45pt" to="2in,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">
                <v:stroke endarrow="block"/>
              </v:line>
            </w:pict>
          </mc:Fallback>
        </mc:AlternateContent>
      </w:r>
      <w:r w:rsidRPr="00D408F7">
        <w:rPr>
          <w:rFonts w:ascii="宋体" w:hAnsi="宋体"/>
          <w:noProof/>
        </w:rPr>
        <mc:AlternateContent>
          <mc:Choice Requires="wps">
            <w:drawing>
              <wp:anchor distT="0" distB="0" distL="114300" distR="114300" simplePos="0" relativeHeight="251641856" behindDoc="0" locked="0" layoutInCell="1" allowOverlap="1" wp14:anchorId="25B98932" wp14:editId="59D1113D">
                <wp:simplePos x="0" y="0"/>
                <wp:positionH relativeFrom="column">
                  <wp:posOffset>2009140</wp:posOffset>
                </wp:positionH>
                <wp:positionV relativeFrom="paragraph">
                  <wp:posOffset>341630</wp:posOffset>
                </wp:positionV>
                <wp:extent cx="480695" cy="396240"/>
                <wp:effectExtent l="0" t="0" r="0" b="4445"/>
                <wp:wrapSquare wrapText="bothSides"/>
                <wp:docPr id="4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86DE5" w14:textId="77777777" w:rsidR="00DC1C8A" w:rsidRDefault="00DC1C8A" w:rsidP="00EE4E48">
                            <w:pPr>
                              <w:rPr>
                                <w:rFonts w:eastAsia="楷体_GB2312"/>
                                <w:sz w:val="28"/>
                                <w:lang w:val="en-GB"/>
                              </w:rPr>
                            </w:pPr>
                            <w:r>
                              <w:rPr>
                                <w:rFonts w:eastAsia="楷体_GB2312" w:hint="eastAsia"/>
                                <w:sz w:val="28"/>
                                <w:lang w:val="en-GB"/>
                              </w:rPr>
                              <w:t xml:space="preserve"> </w:t>
                            </w:r>
                            <w:r>
                              <w:rPr>
                                <w:rFonts w:eastAsia="楷体_GB2312" w:hint="eastAsia"/>
                                <w:sz w:val="28"/>
                                <w:lang w:val="en-GB"/>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98932" id="Text Box 48" o:spid="_x0000_s1038" type="#_x0000_t202" style="position:absolute;left:0;text-align:left;margin-left:158.2pt;margin-top:26.9pt;width:37.85pt;height:31.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" stroked="f">
                <v:textbox>
                  <w:txbxContent>
                    <w:p w14:paraId="34D86DE5" w14:textId="77777777" w:rsidR="00DC1C8A" w:rsidRDefault="00DC1C8A" w:rsidP="00EE4E48">
                      <w:pPr>
                        <w:rPr>
                          <w:rFonts w:eastAsia="楷体_GB2312"/>
                          <w:sz w:val="28"/>
                          <w:lang w:val="en-GB"/>
                        </w:rPr>
                      </w:pPr>
                      <w:r>
                        <w:rPr>
                          <w:rFonts w:eastAsia="楷体_GB2312" w:hint="eastAsia"/>
                          <w:sz w:val="28"/>
                          <w:lang w:val="en-GB"/>
                        </w:rPr>
                        <w:t xml:space="preserve"> </w:t>
                      </w:r>
                      <w:r>
                        <w:rPr>
                          <w:rFonts w:eastAsia="楷体_GB2312" w:hint="eastAsia"/>
                          <w:sz w:val="28"/>
                          <w:lang w:val="en-GB"/>
                        </w:rPr>
                        <w:t>是</w:t>
                      </w:r>
                    </w:p>
                  </w:txbxContent>
                </v:textbox>
                <w10:wrap type="square"/>
              </v:shape>
            </w:pict>
          </mc:Fallback>
        </mc:AlternateContent>
      </w:r>
      <w:r w:rsidRPr="00D408F7">
        <w:rPr>
          <w:rFonts w:ascii="宋体" w:hAnsi="宋体"/>
          <w:noProof/>
          <w:sz w:val="28"/>
        </w:rPr>
        <mc:AlternateContent>
          <mc:Choice Requires="wps">
            <w:drawing>
              <wp:anchor distT="0" distB="0" distL="114300" distR="114300" simplePos="0" relativeHeight="251658240" behindDoc="0" locked="0" layoutInCell="1" allowOverlap="1" wp14:anchorId="448F3557" wp14:editId="44FE1ED3">
                <wp:simplePos x="0" y="0"/>
                <wp:positionH relativeFrom="column">
                  <wp:posOffset>3025140</wp:posOffset>
                </wp:positionH>
                <wp:positionV relativeFrom="paragraph">
                  <wp:posOffset>123190</wp:posOffset>
                </wp:positionV>
                <wp:extent cx="800100" cy="635"/>
                <wp:effectExtent l="5715" t="57150" r="22860" b="56515"/>
                <wp:wrapNone/>
                <wp:docPr id="3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EE7EC" id="Line 64"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pt,9.7pt" to="30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">
                <v:stroke endarrow="block"/>
              </v:line>
            </w:pict>
          </mc:Fallback>
        </mc:AlternateContent>
      </w:r>
      <w:r w:rsidR="00EE4E48" w:rsidRPr="00D408F7">
        <w:rPr>
          <w:rFonts w:ascii="宋体" w:hAnsi="宋体" w:hint="eastAsia"/>
          <w:sz w:val="28"/>
          <w:lang w:val="en-GB"/>
        </w:rPr>
        <w:t xml:space="preserve">                                     </w:t>
      </w:r>
    </w:p>
    <w:p w14:paraId="6E7E2B8C" w14:textId="77777777" w:rsidR="00EE4E48" w:rsidRPr="00D408F7" w:rsidRDefault="00B04709" w:rsidP="00EE4E48">
      <w:pPr>
        <w:ind w:firstLineChars="50" w:firstLine="140"/>
        <w:rPr>
          <w:rFonts w:ascii="宋体" w:hAnsi="宋体"/>
          <w:sz w:val="28"/>
          <w:lang w:val="en-GB"/>
        </w:rPr>
      </w:pPr>
      <w:r w:rsidRPr="00D408F7">
        <w:rPr>
          <w:rFonts w:ascii="宋体" w:hAnsi="宋体"/>
          <w:noProof/>
          <w:sz w:val="28"/>
        </w:rPr>
        <mc:AlternateContent>
          <mc:Choice Requires="wps">
            <w:drawing>
              <wp:anchor distT="0" distB="0" distL="114300" distR="114300" simplePos="0" relativeHeight="251677696" behindDoc="0" locked="0" layoutInCell="1" allowOverlap="1" wp14:anchorId="63F164C9" wp14:editId="3EB44E95">
                <wp:simplePos x="0" y="0"/>
                <wp:positionH relativeFrom="column">
                  <wp:posOffset>3256280</wp:posOffset>
                </wp:positionH>
                <wp:positionV relativeFrom="paragraph">
                  <wp:posOffset>87630</wp:posOffset>
                </wp:positionV>
                <wp:extent cx="480695" cy="396240"/>
                <wp:effectExtent l="0" t="0" r="0" b="3810"/>
                <wp:wrapSquare wrapText="bothSides"/>
                <wp:docPr id="3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3AA80" w14:textId="77777777" w:rsidR="00DC1C8A" w:rsidRDefault="00DC1C8A" w:rsidP="00EE4E48">
                            <w:pPr>
                              <w:rPr>
                                <w:rFonts w:eastAsia="楷体_GB2312"/>
                                <w:sz w:val="28"/>
                                <w:lang w:val="en-GB"/>
                              </w:rPr>
                            </w:pPr>
                            <w:r>
                              <w:rPr>
                                <w:rFonts w:eastAsia="楷体_GB2312" w:hint="eastAsia"/>
                                <w:sz w:val="28"/>
                                <w:lang w:val="en-GB"/>
                              </w:rPr>
                              <w:t xml:space="preserve"> </w:t>
                            </w:r>
                            <w:proofErr w:type="gramStart"/>
                            <w:r>
                              <w:rPr>
                                <w:rFonts w:eastAsia="楷体_GB2312" w:hint="eastAsia"/>
                                <w:sz w:val="28"/>
                                <w:lang w:val="en-GB"/>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164C9" id="Text Box 84" o:spid="_x0000_s1039" type="#_x0000_t202" style="position:absolute;left:0;text-align:left;margin-left:256.4pt;margin-top:6.9pt;width:37.85pt;height:3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" stroked="f">
                <v:textbox>
                  <w:txbxContent>
                    <w:p w14:paraId="10A3AA80" w14:textId="77777777" w:rsidR="00DC1C8A" w:rsidRDefault="00DC1C8A" w:rsidP="00EE4E48">
                      <w:pPr>
                        <w:rPr>
                          <w:rFonts w:eastAsia="楷体_GB2312"/>
                          <w:sz w:val="28"/>
                          <w:lang w:val="en-GB"/>
                        </w:rPr>
                      </w:pPr>
                      <w:r>
                        <w:rPr>
                          <w:rFonts w:eastAsia="楷体_GB2312" w:hint="eastAsia"/>
                          <w:sz w:val="28"/>
                          <w:lang w:val="en-GB"/>
                        </w:rPr>
                        <w:t xml:space="preserve"> </w:t>
                      </w:r>
                      <w:proofErr w:type="gramStart"/>
                      <w:r>
                        <w:rPr>
                          <w:rFonts w:eastAsia="楷体_GB2312" w:hint="eastAsia"/>
                          <w:sz w:val="28"/>
                          <w:lang w:val="en-GB"/>
                        </w:rPr>
                        <w:t>否</w:t>
                      </w:r>
                      <w:proofErr w:type="gramEnd"/>
                    </w:p>
                  </w:txbxContent>
                </v:textbox>
                <w10:wrap type="square"/>
              </v:shape>
            </w:pict>
          </mc:Fallback>
        </mc:AlternateContent>
      </w:r>
      <w:r w:rsidRPr="00D408F7">
        <w:rPr>
          <w:rFonts w:ascii="宋体" w:hAnsi="宋体"/>
          <w:noProof/>
          <w:sz w:val="28"/>
        </w:rPr>
        <mc:AlternateContent>
          <mc:Choice Requires="wps">
            <w:drawing>
              <wp:anchor distT="0" distB="0" distL="114300" distR="114300" simplePos="0" relativeHeight="251664384" behindDoc="0" locked="0" layoutInCell="1" allowOverlap="1" wp14:anchorId="2637829F" wp14:editId="3A9AD518">
                <wp:simplePos x="0" y="0"/>
                <wp:positionH relativeFrom="column">
                  <wp:posOffset>4183380</wp:posOffset>
                </wp:positionH>
                <wp:positionV relativeFrom="paragraph">
                  <wp:posOffset>382270</wp:posOffset>
                </wp:positionV>
                <wp:extent cx="1397000" cy="297180"/>
                <wp:effectExtent l="11430" t="8890" r="10795" b="8255"/>
                <wp:wrapNone/>
                <wp:docPr id="3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297180"/>
                        </a:xfrm>
                        <a:prstGeom prst="rect">
                          <a:avLst/>
                        </a:prstGeom>
                        <a:solidFill>
                          <a:srgbClr val="FFFFFF"/>
                        </a:solidFill>
                        <a:ln w="9525">
                          <a:solidFill>
                            <a:srgbClr val="000000"/>
                          </a:solidFill>
                          <a:miter lim="800000"/>
                          <a:headEnd/>
                          <a:tailEnd/>
                        </a:ln>
                      </wps:spPr>
                      <wps:txbx>
                        <w:txbxContent>
                          <w:p w14:paraId="6ECA617C" w14:textId="77777777" w:rsidR="00DC1C8A" w:rsidRDefault="00DC1C8A" w:rsidP="00EE4E48">
                            <w:r>
                              <w:rPr>
                                <w:rFonts w:hint="eastAsia"/>
                              </w:rPr>
                              <w:t>设定各参数值返回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7829F" id="Rectangle 71" o:spid="_x0000_s1040" style="position:absolute;left:0;text-align:left;margin-left:329.4pt;margin-top:30.1pt;width:110pt;height: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">
                <v:textbox>
                  <w:txbxContent>
                    <w:p w14:paraId="6ECA617C" w14:textId="77777777" w:rsidR="00DC1C8A" w:rsidRDefault="00DC1C8A" w:rsidP="00EE4E48">
                      <w:r>
                        <w:rPr>
                          <w:rFonts w:hint="eastAsia"/>
                        </w:rPr>
                        <w:t>设定各参数值返回</w:t>
                      </w:r>
                    </w:p>
                  </w:txbxContent>
                </v:textbox>
              </v:rect>
            </w:pict>
          </mc:Fallback>
        </mc:AlternateContent>
      </w:r>
      <w:r w:rsidRPr="00D408F7">
        <w:rPr>
          <w:rFonts w:ascii="宋体" w:hAnsi="宋体"/>
          <w:noProof/>
          <w:sz w:val="28"/>
        </w:rPr>
        <mc:AlternateContent>
          <mc:Choice Requires="wps">
            <w:drawing>
              <wp:anchor distT="0" distB="0" distL="114300" distR="114300" simplePos="0" relativeHeight="251657216" behindDoc="0" locked="0" layoutInCell="1" allowOverlap="1" wp14:anchorId="60EDD08F" wp14:editId="1E66EBCC">
                <wp:simplePos x="0" y="0"/>
                <wp:positionH relativeFrom="column">
                  <wp:posOffset>-2322195</wp:posOffset>
                </wp:positionH>
                <wp:positionV relativeFrom="paragraph">
                  <wp:posOffset>21590</wp:posOffset>
                </wp:positionV>
                <wp:extent cx="635" cy="297180"/>
                <wp:effectExtent l="59055" t="10160" r="54610" b="16510"/>
                <wp:wrapNone/>
                <wp:docPr id="3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B7C54" id="Line 63"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85pt,1.7pt" to="-182.8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">
                <v:stroke endarrow="block"/>
              </v:line>
            </w:pict>
          </mc:Fallback>
        </mc:AlternateContent>
      </w:r>
      <w:r w:rsidR="00EE4E48" w:rsidRPr="00D408F7">
        <w:rPr>
          <w:rFonts w:ascii="宋体" w:hAnsi="宋体" w:hint="eastAsia"/>
          <w:sz w:val="28"/>
          <w:lang w:val="en-GB"/>
        </w:rPr>
        <w:t xml:space="preserve">                                  </w:t>
      </w:r>
    </w:p>
    <w:p w14:paraId="7959883A" w14:textId="77777777" w:rsidR="00EE4E48" w:rsidRPr="00D408F7" w:rsidRDefault="00B04709" w:rsidP="00EE4E48">
      <w:pPr>
        <w:ind w:firstLineChars="50" w:firstLine="140"/>
        <w:rPr>
          <w:rFonts w:ascii="宋体" w:hAnsi="宋体"/>
          <w:sz w:val="28"/>
          <w:lang w:val="en-GB"/>
        </w:rPr>
      </w:pPr>
      <w:r w:rsidRPr="00D408F7">
        <w:rPr>
          <w:rFonts w:ascii="宋体" w:hAnsi="宋体"/>
          <w:noProof/>
          <w:sz w:val="28"/>
        </w:rPr>
        <mc:AlternateContent>
          <mc:Choice Requires="wps">
            <w:drawing>
              <wp:anchor distT="0" distB="0" distL="114300" distR="114300" simplePos="0" relativeHeight="251665408" behindDoc="0" locked="0" layoutInCell="1" allowOverlap="1" wp14:anchorId="6D70AF86" wp14:editId="170A8D49">
                <wp:simplePos x="0" y="0"/>
                <wp:positionH relativeFrom="column">
                  <wp:posOffset>3375660</wp:posOffset>
                </wp:positionH>
                <wp:positionV relativeFrom="paragraph">
                  <wp:posOffset>138430</wp:posOffset>
                </wp:positionV>
                <wp:extent cx="800100" cy="635"/>
                <wp:effectExtent l="13335" t="56515" r="15240" b="57150"/>
                <wp:wrapNone/>
                <wp:docPr id="3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D244D" id="Line 72"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pt,10.9pt" to="328.8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">
                <v:stroke endarrow="block"/>
              </v:line>
            </w:pict>
          </mc:Fallback>
        </mc:AlternateContent>
      </w:r>
      <w:r w:rsidRPr="00D408F7">
        <w:rPr>
          <w:rFonts w:ascii="宋体" w:hAnsi="宋体"/>
          <w:noProof/>
          <w:sz w:val="28"/>
        </w:rPr>
        <mc:AlternateContent>
          <mc:Choice Requires="wps">
            <w:drawing>
              <wp:anchor distT="0" distB="0" distL="114300" distR="114300" simplePos="0" relativeHeight="251666432" behindDoc="0" locked="0" layoutInCell="1" allowOverlap="1" wp14:anchorId="0ADAE8B0" wp14:editId="0B1D6023">
                <wp:simplePos x="0" y="0"/>
                <wp:positionH relativeFrom="column">
                  <wp:posOffset>3954780</wp:posOffset>
                </wp:positionH>
                <wp:positionV relativeFrom="paragraph">
                  <wp:posOffset>1014730</wp:posOffset>
                </wp:positionV>
                <wp:extent cx="1625600" cy="297180"/>
                <wp:effectExtent l="11430" t="8890" r="10795" b="8255"/>
                <wp:wrapNone/>
                <wp:docPr id="3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297180"/>
                        </a:xfrm>
                        <a:prstGeom prst="rect">
                          <a:avLst/>
                        </a:prstGeom>
                        <a:solidFill>
                          <a:srgbClr val="FFFFFF"/>
                        </a:solidFill>
                        <a:ln w="9525">
                          <a:solidFill>
                            <a:srgbClr val="000000"/>
                          </a:solidFill>
                          <a:miter lim="800000"/>
                          <a:headEnd/>
                          <a:tailEnd/>
                        </a:ln>
                      </wps:spPr>
                      <wps:txbx>
                        <w:txbxContent>
                          <w:p w14:paraId="6B982E57" w14:textId="77777777" w:rsidR="00DC1C8A" w:rsidRDefault="00DC1C8A" w:rsidP="00EE4E48">
                            <w:r>
                              <w:rPr>
                                <w:rFonts w:hint="eastAsia"/>
                              </w:rPr>
                              <w:t>查看急停按钮是否按下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AE8B0" id="Rectangle 73" o:spid="_x0000_s1041" style="position:absolute;left:0;text-align:left;margin-left:311.4pt;margin-top:79.9pt;width:128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">
                <v:textbox>
                  <w:txbxContent>
                    <w:p w14:paraId="6B982E57" w14:textId="77777777" w:rsidR="00DC1C8A" w:rsidRDefault="00DC1C8A" w:rsidP="00EE4E48">
                      <w:r>
                        <w:rPr>
                          <w:rFonts w:hint="eastAsia"/>
                        </w:rPr>
                        <w:t>查看急停按钮是否按下</w:t>
                      </w:r>
                    </w:p>
                  </w:txbxContent>
                </v:textbox>
              </v:rect>
            </w:pict>
          </mc:Fallback>
        </mc:AlternateContent>
      </w:r>
      <w:r w:rsidR="00EE4E48" w:rsidRPr="00D408F7">
        <w:rPr>
          <w:rFonts w:ascii="宋体" w:hAnsi="宋体" w:hint="eastAsia"/>
          <w:sz w:val="28"/>
          <w:lang w:val="en-GB"/>
        </w:rPr>
        <w:t xml:space="preserve">                                                </w:t>
      </w:r>
    </w:p>
    <w:p w14:paraId="7ACC0856" w14:textId="77777777" w:rsidR="00EE4E48" w:rsidRPr="00D408F7" w:rsidRDefault="00B04709" w:rsidP="00EE4E48">
      <w:pPr>
        <w:rPr>
          <w:rFonts w:ascii="宋体" w:hAnsi="宋体"/>
          <w:sz w:val="28"/>
          <w:lang w:val="en-GB"/>
        </w:rPr>
      </w:pPr>
      <w:r w:rsidRPr="00D408F7">
        <w:rPr>
          <w:rFonts w:ascii="宋体" w:hAnsi="宋体"/>
          <w:noProof/>
        </w:rPr>
        <mc:AlternateContent>
          <mc:Choice Requires="wps">
            <w:drawing>
              <wp:anchor distT="0" distB="0" distL="114300" distR="114300" simplePos="0" relativeHeight="251676672" behindDoc="0" locked="0" layoutInCell="1" allowOverlap="1" wp14:anchorId="00FDDB09" wp14:editId="25C8A437">
                <wp:simplePos x="0" y="0"/>
                <wp:positionH relativeFrom="column">
                  <wp:posOffset>3256280</wp:posOffset>
                </wp:positionH>
                <wp:positionV relativeFrom="paragraph">
                  <wp:posOffset>299085</wp:posOffset>
                </wp:positionV>
                <wp:extent cx="480695" cy="396240"/>
                <wp:effectExtent l="0" t="3810" r="0" b="0"/>
                <wp:wrapSquare wrapText="bothSides"/>
                <wp:docPr id="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70830" w14:textId="77777777" w:rsidR="00DC1C8A" w:rsidRDefault="00DC1C8A" w:rsidP="00EE4E48">
                            <w:pPr>
                              <w:rPr>
                                <w:rFonts w:eastAsia="楷体_GB2312"/>
                                <w:sz w:val="28"/>
                                <w:lang w:val="en-GB"/>
                              </w:rPr>
                            </w:pPr>
                            <w:r>
                              <w:rPr>
                                <w:rFonts w:eastAsia="楷体_GB2312" w:hint="eastAsia"/>
                                <w:sz w:val="28"/>
                                <w:lang w:val="en-GB"/>
                              </w:rPr>
                              <w:t xml:space="preserve"> </w:t>
                            </w:r>
                            <w:proofErr w:type="gramStart"/>
                            <w:r>
                              <w:rPr>
                                <w:rFonts w:eastAsia="楷体_GB2312" w:hint="eastAsia"/>
                                <w:sz w:val="28"/>
                                <w:lang w:val="en-GB"/>
                              </w:rPr>
                              <w:t>否</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DDB09" id="Text Box 83" o:spid="_x0000_s1042" type="#_x0000_t202" style="position:absolute;left:0;text-align:left;margin-left:256.4pt;margin-top:23.55pt;width:37.85pt;height:3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" stroked="f">
                <v:textbox>
                  <w:txbxContent>
                    <w:p w14:paraId="73670830" w14:textId="77777777" w:rsidR="00DC1C8A" w:rsidRDefault="00DC1C8A" w:rsidP="00EE4E48">
                      <w:pPr>
                        <w:rPr>
                          <w:rFonts w:eastAsia="楷体_GB2312"/>
                          <w:sz w:val="28"/>
                          <w:lang w:val="en-GB"/>
                        </w:rPr>
                      </w:pPr>
                      <w:r>
                        <w:rPr>
                          <w:rFonts w:eastAsia="楷体_GB2312" w:hint="eastAsia"/>
                          <w:sz w:val="28"/>
                          <w:lang w:val="en-GB"/>
                        </w:rPr>
                        <w:t xml:space="preserve"> </w:t>
                      </w:r>
                      <w:proofErr w:type="gramStart"/>
                      <w:r>
                        <w:rPr>
                          <w:rFonts w:eastAsia="楷体_GB2312" w:hint="eastAsia"/>
                          <w:sz w:val="28"/>
                          <w:lang w:val="en-GB"/>
                        </w:rPr>
                        <w:t>否</w:t>
                      </w:r>
                      <w:proofErr w:type="gramEnd"/>
                    </w:p>
                  </w:txbxContent>
                </v:textbox>
                <w10:wrap type="square"/>
              </v:shape>
            </w:pict>
          </mc:Fallback>
        </mc:AlternateContent>
      </w:r>
      <w:r w:rsidRPr="00D408F7">
        <w:rPr>
          <w:rFonts w:ascii="宋体" w:hAnsi="宋体"/>
          <w:noProof/>
          <w:sz w:val="28"/>
        </w:rPr>
        <mc:AlternateContent>
          <mc:Choice Requires="wps">
            <w:drawing>
              <wp:anchor distT="0" distB="0" distL="114300" distR="114300" simplePos="0" relativeHeight="251659264" behindDoc="0" locked="0" layoutInCell="1" allowOverlap="1" wp14:anchorId="1D509173" wp14:editId="36E8A1FC">
                <wp:simplePos x="0" y="0"/>
                <wp:positionH relativeFrom="column">
                  <wp:posOffset>1820545</wp:posOffset>
                </wp:positionH>
                <wp:positionV relativeFrom="paragraph">
                  <wp:posOffset>52070</wp:posOffset>
                </wp:positionV>
                <wp:extent cx="635" cy="396240"/>
                <wp:effectExtent l="58420" t="13970" r="55245" b="18415"/>
                <wp:wrapNone/>
                <wp:docPr id="3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59578" id="Line 65"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35pt,4.1pt" to="143.4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JILgIAAE0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">
                <v:stroke endarrow="block"/>
              </v:line>
            </w:pict>
          </mc:Fallback>
        </mc:AlternateContent>
      </w:r>
      <w:r w:rsidR="00EE4E48" w:rsidRPr="00D408F7">
        <w:rPr>
          <w:rFonts w:ascii="宋体" w:hAnsi="宋体" w:hint="eastAsia"/>
          <w:sz w:val="28"/>
          <w:lang w:val="en-GB"/>
        </w:rPr>
        <w:t xml:space="preserve">                                   </w:t>
      </w:r>
    </w:p>
    <w:p w14:paraId="0068C169" w14:textId="77777777" w:rsidR="00EE4E48" w:rsidRPr="00D408F7" w:rsidRDefault="00B04709" w:rsidP="00EE4E48">
      <w:pPr>
        <w:ind w:firstLineChars="50" w:firstLine="140"/>
        <w:rPr>
          <w:rFonts w:ascii="宋体" w:hAnsi="宋体"/>
          <w:sz w:val="28"/>
          <w:lang w:val="en-GB"/>
        </w:rPr>
      </w:pPr>
      <w:r w:rsidRPr="00D408F7">
        <w:rPr>
          <w:rFonts w:ascii="宋体" w:hAnsi="宋体"/>
          <w:noProof/>
          <w:sz w:val="28"/>
        </w:rPr>
        <mc:AlternateContent>
          <mc:Choice Requires="wps">
            <w:drawing>
              <wp:anchor distT="0" distB="0" distL="114300" distR="114300" simplePos="0" relativeHeight="251667456" behindDoc="0" locked="0" layoutInCell="1" allowOverlap="1" wp14:anchorId="159B2165" wp14:editId="7B5CDD94">
                <wp:simplePos x="0" y="0"/>
                <wp:positionH relativeFrom="column">
                  <wp:posOffset>3028315</wp:posOffset>
                </wp:positionH>
                <wp:positionV relativeFrom="paragraph">
                  <wp:posOffset>346710</wp:posOffset>
                </wp:positionV>
                <wp:extent cx="914400" cy="635"/>
                <wp:effectExtent l="8890" t="57150" r="19685" b="56515"/>
                <wp:wrapNone/>
                <wp:docPr id="3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96BA1" id="Line 74"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27.3pt" to="310.4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iMKgIAAE0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">
                <v:stroke endarrow="block"/>
              </v:line>
            </w:pict>
          </mc:Fallback>
        </mc:AlternateContent>
      </w:r>
    </w:p>
    <w:p w14:paraId="4DD0777D" w14:textId="77777777" w:rsidR="00EE4E48" w:rsidRPr="00D408F7" w:rsidRDefault="00B04709" w:rsidP="00EE4E48">
      <w:pPr>
        <w:ind w:firstLineChars="50" w:firstLine="140"/>
        <w:rPr>
          <w:rFonts w:ascii="宋体" w:hAnsi="宋体"/>
          <w:sz w:val="28"/>
          <w:lang w:val="en-GB"/>
        </w:rPr>
      </w:pPr>
      <w:r w:rsidRPr="00D408F7">
        <w:rPr>
          <w:rFonts w:ascii="宋体" w:hAnsi="宋体"/>
          <w:noProof/>
          <w:sz w:val="28"/>
        </w:rPr>
        <mc:AlternateContent>
          <mc:Choice Requires="wps">
            <w:drawing>
              <wp:anchor distT="0" distB="0" distL="114300" distR="114300" simplePos="0" relativeHeight="251660288" behindDoc="0" locked="0" layoutInCell="1" allowOverlap="1" wp14:anchorId="34AD7851" wp14:editId="7DED9782">
                <wp:simplePos x="0" y="0"/>
                <wp:positionH relativeFrom="column">
                  <wp:posOffset>1820545</wp:posOffset>
                </wp:positionH>
                <wp:positionV relativeFrom="paragraph">
                  <wp:posOffset>235585</wp:posOffset>
                </wp:positionV>
                <wp:extent cx="0" cy="236220"/>
                <wp:effectExtent l="58420" t="8890" r="55880" b="21590"/>
                <wp:wrapNone/>
                <wp:docPr id="3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C2433" id="Line 66"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35pt,18.55pt" to="143.3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">
                <v:stroke endarrow="block"/>
              </v:line>
            </w:pict>
          </mc:Fallback>
        </mc:AlternateContent>
      </w:r>
    </w:p>
    <w:p w14:paraId="5184E5E7" w14:textId="77777777" w:rsidR="00EE4E48" w:rsidRPr="00D408F7" w:rsidRDefault="00B04709" w:rsidP="00EE4E48">
      <w:pPr>
        <w:ind w:firstLineChars="50" w:firstLine="140"/>
        <w:rPr>
          <w:rFonts w:ascii="宋体" w:hAnsi="宋体"/>
          <w:sz w:val="28"/>
          <w:lang w:val="en-GB" w:eastAsia="ja-JP"/>
        </w:rPr>
      </w:pPr>
      <w:r w:rsidRPr="00D408F7">
        <w:rPr>
          <w:rFonts w:ascii="宋体" w:hAnsi="宋体"/>
          <w:noProof/>
          <w:sz w:val="28"/>
        </w:rPr>
        <mc:AlternateContent>
          <mc:Choice Requires="wps">
            <w:drawing>
              <wp:anchor distT="0" distB="0" distL="114300" distR="114300" simplePos="0" relativeHeight="251650048" behindDoc="0" locked="0" layoutInCell="1" allowOverlap="1" wp14:anchorId="1EDA5F7F" wp14:editId="3A8E5BFC">
                <wp:simplePos x="0" y="0"/>
                <wp:positionH relativeFrom="column">
                  <wp:posOffset>617220</wp:posOffset>
                </wp:positionH>
                <wp:positionV relativeFrom="paragraph">
                  <wp:posOffset>60960</wp:posOffset>
                </wp:positionV>
                <wp:extent cx="2400300" cy="834390"/>
                <wp:effectExtent l="26670" t="11430" r="20955" b="11430"/>
                <wp:wrapNone/>
                <wp:docPr id="29"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34390"/>
                        </a:xfrm>
                        <a:prstGeom prst="diamond">
                          <a:avLst/>
                        </a:prstGeom>
                        <a:solidFill>
                          <a:srgbClr val="FFFFFF"/>
                        </a:solidFill>
                        <a:ln w="9525">
                          <a:solidFill>
                            <a:srgbClr val="000000"/>
                          </a:solidFill>
                          <a:miter lim="800000"/>
                          <a:headEnd/>
                          <a:tailEnd/>
                        </a:ln>
                      </wps:spPr>
                      <wps:txbx>
                        <w:txbxContent>
                          <w:p w14:paraId="13D6AE31" w14:textId="77777777" w:rsidR="00DC1C8A" w:rsidRDefault="00DC1C8A" w:rsidP="00EE4E48">
                            <w:r>
                              <w:rPr>
                                <w:rFonts w:hint="eastAsia"/>
                              </w:rPr>
                              <w:t>各工艺数据是否满足印刷要求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A5F7F" id="AutoShape 56" o:spid="_x0000_s1043" type="#_x0000_t4" style="position:absolute;left:0;text-align:left;margin-left:48.6pt;margin-top:4.8pt;width:189pt;height:65.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">
                <v:textbox>
                  <w:txbxContent>
                    <w:p w14:paraId="13D6AE31" w14:textId="77777777" w:rsidR="00DC1C8A" w:rsidRDefault="00DC1C8A" w:rsidP="00EE4E48">
                      <w:r>
                        <w:rPr>
                          <w:rFonts w:hint="eastAsia"/>
                        </w:rPr>
                        <w:t>各工艺数据是否满足印刷要求</w:t>
                      </w:r>
                    </w:p>
                  </w:txbxContent>
                </v:textbox>
              </v:shape>
            </w:pict>
          </mc:Fallback>
        </mc:AlternateContent>
      </w:r>
      <w:r w:rsidRPr="00D408F7">
        <w:rPr>
          <w:rFonts w:ascii="宋体" w:hAnsi="宋体"/>
          <w:noProof/>
          <w:sz w:val="28"/>
        </w:rPr>
        <mc:AlternateContent>
          <mc:Choice Requires="wps">
            <w:drawing>
              <wp:anchor distT="0" distB="0" distL="114300" distR="114300" simplePos="0" relativeHeight="251668480" behindDoc="0" locked="0" layoutInCell="1" allowOverlap="1" wp14:anchorId="026BAC04" wp14:editId="77B2C448">
                <wp:simplePos x="0" y="0"/>
                <wp:positionH relativeFrom="column">
                  <wp:posOffset>4069080</wp:posOffset>
                </wp:positionH>
                <wp:positionV relativeFrom="paragraph">
                  <wp:posOffset>298450</wp:posOffset>
                </wp:positionV>
                <wp:extent cx="1257300" cy="297180"/>
                <wp:effectExtent l="11430" t="10795" r="7620" b="6350"/>
                <wp:wrapNone/>
                <wp:docPr id="2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97180"/>
                        </a:xfrm>
                        <a:prstGeom prst="rect">
                          <a:avLst/>
                        </a:prstGeom>
                        <a:solidFill>
                          <a:srgbClr val="FFFFFF"/>
                        </a:solidFill>
                        <a:ln w="9525">
                          <a:solidFill>
                            <a:srgbClr val="000000"/>
                          </a:solidFill>
                          <a:miter lim="800000"/>
                          <a:headEnd/>
                          <a:tailEnd/>
                        </a:ln>
                      </wps:spPr>
                      <wps:txbx>
                        <w:txbxContent>
                          <w:p w14:paraId="4DCCC090" w14:textId="77777777" w:rsidR="00DC1C8A" w:rsidRDefault="00DC1C8A" w:rsidP="00EE4E48">
                            <w:r>
                              <w:rPr>
                                <w:rFonts w:hint="eastAsia"/>
                              </w:rPr>
                              <w:t>修改各工艺数据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BAC04" id="Rectangle 75" o:spid="_x0000_s1044" style="position:absolute;left:0;text-align:left;margin-left:320.4pt;margin-top:23.5pt;width:99pt;height:2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">
                <v:textbox>
                  <w:txbxContent>
                    <w:p w14:paraId="4DCCC090" w14:textId="77777777" w:rsidR="00DC1C8A" w:rsidRDefault="00DC1C8A" w:rsidP="00EE4E48">
                      <w:r>
                        <w:rPr>
                          <w:rFonts w:hint="eastAsia"/>
                        </w:rPr>
                        <w:t>修改各工艺数据</w:t>
                      </w:r>
                    </w:p>
                  </w:txbxContent>
                </v:textbox>
              </v:rect>
            </w:pict>
          </mc:Fallback>
        </mc:AlternateContent>
      </w:r>
      <w:r w:rsidR="00EE4E48" w:rsidRPr="00D408F7">
        <w:rPr>
          <w:rFonts w:ascii="宋体" w:hAnsi="宋体" w:hint="eastAsia"/>
          <w:sz w:val="28"/>
          <w:lang w:val="en-GB"/>
        </w:rPr>
        <w:t xml:space="preserve">                               </w:t>
      </w:r>
    </w:p>
    <w:p w14:paraId="7274C1EE" w14:textId="77777777" w:rsidR="00EE4E48" w:rsidRPr="00D408F7" w:rsidRDefault="00B04709" w:rsidP="00EE4E48">
      <w:pPr>
        <w:ind w:firstLineChars="50" w:firstLine="140"/>
        <w:rPr>
          <w:rFonts w:ascii="宋体" w:hAnsi="宋体"/>
          <w:sz w:val="28"/>
          <w:lang w:val="en-GB"/>
        </w:rPr>
      </w:pPr>
      <w:r w:rsidRPr="00D408F7">
        <w:rPr>
          <w:rFonts w:ascii="宋体" w:hAnsi="宋体"/>
          <w:noProof/>
          <w:sz w:val="28"/>
        </w:rPr>
        <mc:AlternateContent>
          <mc:Choice Requires="wps">
            <w:drawing>
              <wp:anchor distT="0" distB="0" distL="114300" distR="114300" simplePos="0" relativeHeight="251669504" behindDoc="0" locked="0" layoutInCell="1" allowOverlap="1" wp14:anchorId="2020EC28" wp14:editId="2A107799">
                <wp:simplePos x="0" y="0"/>
                <wp:positionH relativeFrom="column">
                  <wp:posOffset>3025140</wp:posOffset>
                </wp:positionH>
                <wp:positionV relativeFrom="paragraph">
                  <wp:posOffset>77470</wp:posOffset>
                </wp:positionV>
                <wp:extent cx="1019175" cy="0"/>
                <wp:effectExtent l="5715" t="52705" r="22860" b="61595"/>
                <wp:wrapNone/>
                <wp:docPr id="2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30B84" id="Line 76"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pt,6.1pt" to="318.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">
                <v:stroke endarrow="block"/>
              </v:line>
            </w:pict>
          </mc:Fallback>
        </mc:AlternateContent>
      </w:r>
    </w:p>
    <w:p w14:paraId="0440C0B3" w14:textId="77777777" w:rsidR="00EE4E48" w:rsidRPr="00D408F7" w:rsidRDefault="00B04709" w:rsidP="00EE4E48">
      <w:pPr>
        <w:ind w:firstLineChars="50" w:firstLine="140"/>
        <w:rPr>
          <w:rFonts w:ascii="宋体" w:hAnsi="宋体"/>
          <w:sz w:val="28"/>
          <w:lang w:val="en-GB"/>
        </w:rPr>
      </w:pPr>
      <w:r w:rsidRPr="00D408F7">
        <w:rPr>
          <w:rFonts w:ascii="宋体" w:hAnsi="宋体"/>
          <w:noProof/>
          <w:sz w:val="28"/>
        </w:rPr>
        <mc:AlternateContent>
          <mc:Choice Requires="wps">
            <w:drawing>
              <wp:anchor distT="0" distB="0" distL="114300" distR="114300" simplePos="0" relativeHeight="251662336" behindDoc="0" locked="0" layoutInCell="1" allowOverlap="1" wp14:anchorId="54C903D8" wp14:editId="3EA55873">
                <wp:simplePos x="0" y="0"/>
                <wp:positionH relativeFrom="column">
                  <wp:posOffset>1832610</wp:posOffset>
                </wp:positionH>
                <wp:positionV relativeFrom="paragraph">
                  <wp:posOffset>106680</wp:posOffset>
                </wp:positionV>
                <wp:extent cx="0" cy="300355"/>
                <wp:effectExtent l="60960" t="11430" r="53340" b="21590"/>
                <wp:wrapNone/>
                <wp:docPr id="2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CE7ED" id="Line 6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pt,8.4pt" to="144.3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GTJwIAAEs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">
                <v:stroke endarrow="block"/>
              </v:line>
            </w:pict>
          </mc:Fallback>
        </mc:AlternateContent>
      </w:r>
    </w:p>
    <w:p w14:paraId="432D429B" w14:textId="77777777" w:rsidR="00EE4E48" w:rsidRPr="00D408F7" w:rsidRDefault="00B04709" w:rsidP="00EE4E48">
      <w:pPr>
        <w:ind w:firstLineChars="50" w:firstLine="140"/>
        <w:rPr>
          <w:rFonts w:ascii="宋体" w:hAnsi="宋体"/>
          <w:sz w:val="28"/>
          <w:lang w:val="en-GB"/>
        </w:rPr>
      </w:pPr>
      <w:r w:rsidRPr="00D408F7">
        <w:rPr>
          <w:rFonts w:ascii="宋体" w:hAnsi="宋体"/>
          <w:noProof/>
          <w:sz w:val="28"/>
        </w:rPr>
        <mc:AlternateContent>
          <mc:Choice Requires="wps">
            <w:drawing>
              <wp:anchor distT="0" distB="0" distL="114300" distR="114300" simplePos="0" relativeHeight="251661312" behindDoc="0" locked="0" layoutInCell="1" allowOverlap="1" wp14:anchorId="683F0B97" wp14:editId="55AC9B90">
                <wp:simplePos x="0" y="0"/>
                <wp:positionH relativeFrom="column">
                  <wp:posOffset>1869440</wp:posOffset>
                </wp:positionH>
                <wp:positionV relativeFrom="paragraph">
                  <wp:posOffset>318135</wp:posOffset>
                </wp:positionV>
                <wp:extent cx="635" cy="396240"/>
                <wp:effectExtent l="59690" t="9525" r="53975" b="22860"/>
                <wp:wrapNone/>
                <wp:docPr id="25"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34D2A" id="Line 67"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2pt,25.05pt" to="147.2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">
                <v:stroke endarrow="block"/>
              </v:line>
            </w:pict>
          </mc:Fallback>
        </mc:AlternateContent>
      </w:r>
      <w:r w:rsidRPr="00D408F7">
        <w:rPr>
          <w:rFonts w:ascii="宋体" w:hAnsi="宋体"/>
          <w:noProof/>
          <w:sz w:val="28"/>
        </w:rPr>
        <mc:AlternateContent>
          <mc:Choice Requires="wps">
            <w:drawing>
              <wp:anchor distT="0" distB="0" distL="114300" distR="114300" simplePos="0" relativeHeight="251651072" behindDoc="0" locked="0" layoutInCell="1" allowOverlap="1" wp14:anchorId="59D8B8E1" wp14:editId="6A397A36">
                <wp:simplePos x="0" y="0"/>
                <wp:positionH relativeFrom="column">
                  <wp:posOffset>1212850</wp:posOffset>
                </wp:positionH>
                <wp:positionV relativeFrom="paragraph">
                  <wp:posOffset>10795</wp:posOffset>
                </wp:positionV>
                <wp:extent cx="1257300" cy="297180"/>
                <wp:effectExtent l="12700" t="6985" r="6350" b="10160"/>
                <wp:wrapNone/>
                <wp:docPr id="2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97180"/>
                        </a:xfrm>
                        <a:prstGeom prst="rect">
                          <a:avLst/>
                        </a:prstGeom>
                        <a:solidFill>
                          <a:srgbClr val="FFFFFF"/>
                        </a:solidFill>
                        <a:ln w="9525">
                          <a:solidFill>
                            <a:srgbClr val="000000"/>
                          </a:solidFill>
                          <a:miter lim="800000"/>
                          <a:headEnd/>
                          <a:tailEnd/>
                        </a:ln>
                      </wps:spPr>
                      <wps:txbx>
                        <w:txbxContent>
                          <w:p w14:paraId="10ADD3E3" w14:textId="77777777" w:rsidR="00DC1C8A" w:rsidRDefault="00DC1C8A" w:rsidP="00EE4E48">
                            <w:r>
                              <w:rPr>
                                <w:rFonts w:hint="eastAsia"/>
                              </w:rPr>
                              <w:t>返回半自动画面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8B8E1" id="Rectangle 57" o:spid="_x0000_s1045" style="position:absolute;left:0;text-align:left;margin-left:95.5pt;margin-top:.85pt;width:99pt;height:2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">
                <v:textbox>
                  <w:txbxContent>
                    <w:p w14:paraId="10ADD3E3" w14:textId="77777777" w:rsidR="00DC1C8A" w:rsidRDefault="00DC1C8A" w:rsidP="00EE4E48">
                      <w:r>
                        <w:rPr>
                          <w:rFonts w:hint="eastAsia"/>
                        </w:rPr>
                        <w:t>返回半自动画面</w:t>
                      </w:r>
                    </w:p>
                  </w:txbxContent>
                </v:textbox>
              </v:rect>
            </w:pict>
          </mc:Fallback>
        </mc:AlternateContent>
      </w:r>
    </w:p>
    <w:p w14:paraId="3A611B43" w14:textId="77777777" w:rsidR="00EE4E48" w:rsidRPr="00D408F7" w:rsidRDefault="00B04709" w:rsidP="00EE4E48">
      <w:pPr>
        <w:ind w:firstLineChars="50" w:firstLine="140"/>
        <w:rPr>
          <w:rFonts w:ascii="宋体" w:hAnsi="宋体"/>
          <w:sz w:val="28"/>
          <w:lang w:val="en-GB"/>
        </w:rPr>
      </w:pPr>
      <w:r w:rsidRPr="00D408F7">
        <w:rPr>
          <w:rFonts w:ascii="宋体" w:hAnsi="宋体"/>
          <w:noProof/>
          <w:sz w:val="28"/>
        </w:rPr>
        <mc:AlternateContent>
          <mc:Choice Requires="wps">
            <w:drawing>
              <wp:anchor distT="0" distB="0" distL="114300" distR="114300" simplePos="0" relativeHeight="251638784" behindDoc="0" locked="0" layoutInCell="1" allowOverlap="1" wp14:anchorId="3A1247BA" wp14:editId="6A5689CD">
                <wp:simplePos x="0" y="0"/>
                <wp:positionH relativeFrom="column">
                  <wp:posOffset>2042160</wp:posOffset>
                </wp:positionH>
                <wp:positionV relativeFrom="paragraph">
                  <wp:posOffset>891540</wp:posOffset>
                </wp:positionV>
                <wp:extent cx="480695" cy="396240"/>
                <wp:effectExtent l="3810" t="0" r="1270" b="0"/>
                <wp:wrapSquare wrapText="bothSides"/>
                <wp:docPr id="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10AEF" w14:textId="77777777" w:rsidR="00DC1C8A" w:rsidRDefault="00DC1C8A" w:rsidP="00EE4E48">
                            <w:pPr>
                              <w:rPr>
                                <w:rFonts w:eastAsia="MS Mincho"/>
                                <w:sz w:val="28"/>
                                <w:lang w:val="en-GB" w:eastAsia="ja-JP"/>
                              </w:rPr>
                            </w:pPr>
                            <w:r>
                              <w:rPr>
                                <w:rFonts w:eastAsia="楷体_GB2312" w:hint="eastAsia"/>
                                <w:sz w:val="28"/>
                                <w:lang w:val="en-GB"/>
                              </w:rPr>
                              <w:t xml:space="preserve"> </w:t>
                            </w:r>
                            <w:r>
                              <w:rPr>
                                <w:rFonts w:eastAsia="楷体_GB2312" w:hint="eastAsia"/>
                                <w:sz w:val="28"/>
                                <w:lang w:val="en-GB"/>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247BA" id="Text Box 44" o:spid="_x0000_s1046" type="#_x0000_t202" style="position:absolute;left:0;text-align:left;margin-left:160.8pt;margin-top:70.2pt;width:37.85pt;height:31.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" stroked="f">
                <v:textbox>
                  <w:txbxContent>
                    <w:p w14:paraId="48410AEF" w14:textId="77777777" w:rsidR="00DC1C8A" w:rsidRDefault="00DC1C8A" w:rsidP="00EE4E48">
                      <w:pPr>
                        <w:rPr>
                          <w:rFonts w:eastAsia="MS Mincho"/>
                          <w:sz w:val="28"/>
                          <w:lang w:val="en-GB" w:eastAsia="ja-JP"/>
                        </w:rPr>
                      </w:pPr>
                      <w:r>
                        <w:rPr>
                          <w:rFonts w:eastAsia="楷体_GB2312" w:hint="eastAsia"/>
                          <w:sz w:val="28"/>
                          <w:lang w:val="en-GB"/>
                        </w:rPr>
                        <w:t xml:space="preserve"> </w:t>
                      </w:r>
                      <w:r>
                        <w:rPr>
                          <w:rFonts w:eastAsia="楷体_GB2312" w:hint="eastAsia"/>
                          <w:sz w:val="28"/>
                          <w:lang w:val="en-GB"/>
                        </w:rPr>
                        <w:t>是</w:t>
                      </w:r>
                    </w:p>
                  </w:txbxContent>
                </v:textbox>
                <w10:wrap type="square"/>
              </v:shape>
            </w:pict>
          </mc:Fallback>
        </mc:AlternateContent>
      </w:r>
    </w:p>
    <w:p w14:paraId="3A5FA2D8" w14:textId="77777777" w:rsidR="00EE4E48" w:rsidRPr="00D408F7" w:rsidRDefault="00B04709" w:rsidP="00EE4E48">
      <w:pPr>
        <w:rPr>
          <w:rFonts w:ascii="宋体" w:hAnsi="宋体"/>
          <w:sz w:val="28"/>
          <w:lang w:val="en-GB"/>
        </w:rPr>
      </w:pPr>
      <w:r w:rsidRPr="00D408F7">
        <w:rPr>
          <w:rFonts w:ascii="宋体" w:hAnsi="宋体"/>
          <w:noProof/>
          <w:sz w:val="28"/>
        </w:rPr>
        <mc:AlternateContent>
          <mc:Choice Requires="wps">
            <w:drawing>
              <wp:anchor distT="0" distB="0" distL="114300" distR="114300" simplePos="0" relativeHeight="251679744" behindDoc="0" locked="0" layoutInCell="1" allowOverlap="1" wp14:anchorId="14F17882" wp14:editId="0EA8D072">
                <wp:simplePos x="0" y="0"/>
                <wp:positionH relativeFrom="column">
                  <wp:posOffset>1820545</wp:posOffset>
                </wp:positionH>
                <wp:positionV relativeFrom="paragraph">
                  <wp:posOffset>235585</wp:posOffset>
                </wp:positionV>
                <wp:extent cx="0" cy="236220"/>
                <wp:effectExtent l="58420" t="5080" r="55880" b="15875"/>
                <wp:wrapNone/>
                <wp:docPr id="2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7F06B" id="Line 86" o:spid="_x0000_s1026" style="position:absolute;left:0;text-align:lef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35pt,18.55pt" to="143.3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">
                <v:stroke endarrow="block"/>
              </v:line>
            </w:pict>
          </mc:Fallback>
        </mc:AlternateContent>
      </w:r>
      <w:r w:rsidRPr="00D408F7">
        <w:rPr>
          <w:rFonts w:ascii="宋体" w:hAnsi="宋体"/>
          <w:noProof/>
          <w:sz w:val="28"/>
        </w:rPr>
        <mc:AlternateContent>
          <mc:Choice Requires="wps">
            <w:drawing>
              <wp:anchor distT="0" distB="0" distL="114300" distR="114300" simplePos="0" relativeHeight="251674624" behindDoc="0" locked="0" layoutInCell="1" allowOverlap="1" wp14:anchorId="7D51683F" wp14:editId="371939FD">
                <wp:simplePos x="0" y="0"/>
                <wp:positionH relativeFrom="column">
                  <wp:posOffset>4620895</wp:posOffset>
                </wp:positionH>
                <wp:positionV relativeFrom="paragraph">
                  <wp:posOffset>91440</wp:posOffset>
                </wp:positionV>
                <wp:extent cx="0" cy="449580"/>
                <wp:effectExtent l="58420" t="13335" r="55880" b="22860"/>
                <wp:wrapNone/>
                <wp:docPr id="2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49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65EBE" id="Line 81" o:spid="_x0000_s1026" style="position:absolute;left:0;text-align:lef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85pt,7.2pt" to="363.8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">
                <v:stroke endarrow="block"/>
              </v:line>
            </w:pict>
          </mc:Fallback>
        </mc:AlternateContent>
      </w:r>
      <w:r w:rsidRPr="00D408F7">
        <w:rPr>
          <w:rFonts w:ascii="宋体" w:hAnsi="宋体"/>
          <w:noProof/>
          <w:sz w:val="28"/>
        </w:rPr>
        <mc:AlternateContent>
          <mc:Choice Requires="wps">
            <w:drawing>
              <wp:anchor distT="0" distB="0" distL="114300" distR="114300" simplePos="0" relativeHeight="251671552" behindDoc="0" locked="0" layoutInCell="1" allowOverlap="1" wp14:anchorId="5DD2778D" wp14:editId="6E41317D">
                <wp:simplePos x="0" y="0"/>
                <wp:positionH relativeFrom="column">
                  <wp:posOffset>4605655</wp:posOffset>
                </wp:positionH>
                <wp:positionV relativeFrom="paragraph">
                  <wp:posOffset>1110615</wp:posOffset>
                </wp:positionV>
                <wp:extent cx="635" cy="396240"/>
                <wp:effectExtent l="5080" t="13335" r="13335" b="9525"/>
                <wp:wrapNone/>
                <wp:docPr id="2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6464D" id="Line 78"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65pt,87.45pt" to="362.7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aB/FwIAACs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"/>
            </w:pict>
          </mc:Fallback>
        </mc:AlternateContent>
      </w:r>
      <w:r w:rsidRPr="00D408F7">
        <w:rPr>
          <w:rFonts w:ascii="宋体" w:hAnsi="宋体"/>
          <w:noProof/>
          <w:sz w:val="28"/>
        </w:rPr>
        <mc:AlternateContent>
          <mc:Choice Requires="wps">
            <w:drawing>
              <wp:anchor distT="0" distB="0" distL="114300" distR="114300" simplePos="0" relativeHeight="251670528" behindDoc="0" locked="0" layoutInCell="1" allowOverlap="1" wp14:anchorId="56147D5F" wp14:editId="6B1A942E">
                <wp:simplePos x="0" y="0"/>
                <wp:positionH relativeFrom="column">
                  <wp:posOffset>3411855</wp:posOffset>
                </wp:positionH>
                <wp:positionV relativeFrom="paragraph">
                  <wp:posOffset>527050</wp:posOffset>
                </wp:positionV>
                <wp:extent cx="2400300" cy="594360"/>
                <wp:effectExtent l="30480" t="10795" r="26670" b="13970"/>
                <wp:wrapNone/>
                <wp:docPr id="1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94360"/>
                        </a:xfrm>
                        <a:prstGeom prst="diamond">
                          <a:avLst/>
                        </a:prstGeom>
                        <a:solidFill>
                          <a:srgbClr val="FFFFFF"/>
                        </a:solidFill>
                        <a:ln w="9525">
                          <a:solidFill>
                            <a:srgbClr val="000000"/>
                          </a:solidFill>
                          <a:miter lim="800000"/>
                          <a:headEnd/>
                          <a:tailEnd/>
                        </a:ln>
                      </wps:spPr>
                      <wps:txbx>
                        <w:txbxContent>
                          <w:p w14:paraId="69B9B07B" w14:textId="77777777" w:rsidR="00DC1C8A" w:rsidRDefault="00DC1C8A" w:rsidP="00EE4E48">
                            <w:r>
                              <w:rPr>
                                <w:rFonts w:hint="eastAsia"/>
                              </w:rPr>
                              <w:t>复位按钮是否按下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47D5F" id="AutoShape 77" o:spid="_x0000_s1047" type="#_x0000_t4" style="position:absolute;left:0;text-align:left;margin-left:268.65pt;margin-top:41.5pt;width:189pt;height:4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">
                <v:textbox>
                  <w:txbxContent>
                    <w:p w14:paraId="69B9B07B" w14:textId="77777777" w:rsidR="00DC1C8A" w:rsidRDefault="00DC1C8A" w:rsidP="00EE4E48">
                      <w:r>
                        <w:rPr>
                          <w:rFonts w:hint="eastAsia"/>
                        </w:rPr>
                        <w:t>复位按钮是否按下</w:t>
                      </w:r>
                    </w:p>
                  </w:txbxContent>
                </v:textbox>
              </v:shape>
            </w:pict>
          </mc:Fallback>
        </mc:AlternateContent>
      </w:r>
      <w:r w:rsidRPr="00D408F7">
        <w:rPr>
          <w:rFonts w:ascii="宋体" w:hAnsi="宋体"/>
          <w:noProof/>
          <w:sz w:val="28"/>
        </w:rPr>
        <mc:AlternateContent>
          <mc:Choice Requires="wps">
            <w:drawing>
              <wp:anchor distT="0" distB="0" distL="114300" distR="114300" simplePos="0" relativeHeight="251637760" behindDoc="0" locked="0" layoutInCell="1" allowOverlap="1" wp14:anchorId="75B38D69" wp14:editId="0444FA25">
                <wp:simplePos x="0" y="0"/>
                <wp:positionH relativeFrom="column">
                  <wp:posOffset>4739005</wp:posOffset>
                </wp:positionH>
                <wp:positionV relativeFrom="paragraph">
                  <wp:posOffset>1093470</wp:posOffset>
                </wp:positionV>
                <wp:extent cx="480695" cy="396240"/>
                <wp:effectExtent l="0" t="0" r="0" b="0"/>
                <wp:wrapSquare wrapText="bothSides"/>
                <wp:docPr id="1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4B3BC" w14:textId="77777777" w:rsidR="00DC1C8A" w:rsidRDefault="00DC1C8A" w:rsidP="00EE4E48">
                            <w:pPr>
                              <w:rPr>
                                <w:rFonts w:eastAsia="楷体_GB2312"/>
                                <w:sz w:val="28"/>
                                <w:lang w:val="en-GB"/>
                              </w:rPr>
                            </w:pPr>
                            <w:r>
                              <w:rPr>
                                <w:rFonts w:eastAsia="楷体_GB2312" w:hint="eastAsia"/>
                                <w:sz w:val="28"/>
                                <w:lang w:val="en-GB"/>
                              </w:rPr>
                              <w:t xml:space="preserve"> </w:t>
                            </w:r>
                            <w:r>
                              <w:rPr>
                                <w:rFonts w:eastAsia="楷体_GB2312" w:hint="eastAsia"/>
                                <w:sz w:val="28"/>
                                <w:lang w:val="en-GB"/>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38D69" id="Text Box 43" o:spid="_x0000_s1048" type="#_x0000_t202" style="position:absolute;left:0;text-align:left;margin-left:373.15pt;margin-top:86.1pt;width:37.85pt;height:31.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" stroked="f">
                <v:textbox>
                  <w:txbxContent>
                    <w:p w14:paraId="06D4B3BC" w14:textId="77777777" w:rsidR="00DC1C8A" w:rsidRDefault="00DC1C8A" w:rsidP="00EE4E48">
                      <w:pPr>
                        <w:rPr>
                          <w:rFonts w:eastAsia="楷体_GB2312"/>
                          <w:sz w:val="28"/>
                          <w:lang w:val="en-GB"/>
                        </w:rPr>
                      </w:pPr>
                      <w:r>
                        <w:rPr>
                          <w:rFonts w:eastAsia="楷体_GB2312" w:hint="eastAsia"/>
                          <w:sz w:val="28"/>
                          <w:lang w:val="en-GB"/>
                        </w:rPr>
                        <w:t xml:space="preserve"> </w:t>
                      </w:r>
                      <w:r>
                        <w:rPr>
                          <w:rFonts w:eastAsia="楷体_GB2312" w:hint="eastAsia"/>
                          <w:sz w:val="28"/>
                          <w:lang w:val="en-GB"/>
                        </w:rPr>
                        <w:t>是</w:t>
                      </w:r>
                    </w:p>
                  </w:txbxContent>
                </v:textbox>
                <w10:wrap type="square"/>
              </v:shape>
            </w:pict>
          </mc:Fallback>
        </mc:AlternateContent>
      </w:r>
      <w:r w:rsidRPr="00D408F7">
        <w:rPr>
          <w:rFonts w:ascii="宋体" w:hAnsi="宋体"/>
          <w:noProof/>
          <w:sz w:val="28"/>
        </w:rPr>
        <mc:AlternateContent>
          <mc:Choice Requires="wps">
            <w:drawing>
              <wp:anchor distT="0" distB="0" distL="114300" distR="114300" simplePos="0" relativeHeight="251673600" behindDoc="0" locked="0" layoutInCell="1" allowOverlap="1" wp14:anchorId="653D20CD" wp14:editId="75203D9F">
                <wp:simplePos x="0" y="0"/>
                <wp:positionH relativeFrom="column">
                  <wp:posOffset>2461260</wp:posOffset>
                </wp:positionH>
                <wp:positionV relativeFrom="paragraph">
                  <wp:posOffset>99060</wp:posOffset>
                </wp:positionV>
                <wp:extent cx="2171700" cy="635"/>
                <wp:effectExtent l="13335" t="11430" r="5715" b="6985"/>
                <wp:wrapNone/>
                <wp:docPr id="1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A3E3E" id="Line 80"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8pt,7.8pt" to="364.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"/>
            </w:pict>
          </mc:Fallback>
        </mc:AlternateContent>
      </w:r>
      <w:r w:rsidR="00EE4E48" w:rsidRPr="00D408F7">
        <w:rPr>
          <w:rFonts w:ascii="宋体" w:hAnsi="宋体" w:hint="eastAsia"/>
          <w:sz w:val="28"/>
          <w:lang w:val="en-GB"/>
        </w:rPr>
        <w:t xml:space="preserve">                                                               </w:t>
      </w:r>
    </w:p>
    <w:p w14:paraId="01F71994" w14:textId="77777777" w:rsidR="00EE4E48" w:rsidRPr="00D408F7" w:rsidRDefault="00B04709" w:rsidP="00EE4E48">
      <w:pPr>
        <w:ind w:firstLineChars="50" w:firstLine="140"/>
        <w:rPr>
          <w:rFonts w:ascii="宋体" w:hAnsi="宋体"/>
          <w:sz w:val="28"/>
          <w:lang w:val="en-GB"/>
        </w:rPr>
      </w:pPr>
      <w:r w:rsidRPr="00D408F7">
        <w:rPr>
          <w:rFonts w:ascii="宋体" w:hAnsi="宋体"/>
          <w:noProof/>
          <w:sz w:val="28"/>
        </w:rPr>
        <mc:AlternateContent>
          <mc:Choice Requires="wps">
            <w:drawing>
              <wp:anchor distT="0" distB="0" distL="114300" distR="114300" simplePos="0" relativeHeight="251653120" behindDoc="0" locked="0" layoutInCell="1" allowOverlap="1" wp14:anchorId="70E90534" wp14:editId="36799341">
                <wp:simplePos x="0" y="0"/>
                <wp:positionH relativeFrom="column">
                  <wp:posOffset>617220</wp:posOffset>
                </wp:positionH>
                <wp:positionV relativeFrom="paragraph">
                  <wp:posOffset>68580</wp:posOffset>
                </wp:positionV>
                <wp:extent cx="2400300" cy="594360"/>
                <wp:effectExtent l="26670" t="15240" r="30480" b="19050"/>
                <wp:wrapNone/>
                <wp:docPr id="1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94360"/>
                        </a:xfrm>
                        <a:prstGeom prst="diamond">
                          <a:avLst/>
                        </a:prstGeom>
                        <a:solidFill>
                          <a:srgbClr val="FFFFFF"/>
                        </a:solidFill>
                        <a:ln w="9525">
                          <a:solidFill>
                            <a:srgbClr val="000000"/>
                          </a:solidFill>
                          <a:miter lim="800000"/>
                          <a:headEnd/>
                          <a:tailEnd/>
                        </a:ln>
                      </wps:spPr>
                      <wps:txbx>
                        <w:txbxContent>
                          <w:p w14:paraId="7B3F775E" w14:textId="77777777" w:rsidR="00DC1C8A" w:rsidRDefault="00DC1C8A" w:rsidP="00EE4E48">
                            <w:r>
                              <w:rPr>
                                <w:rFonts w:hint="eastAsia"/>
                              </w:rPr>
                              <w:t>停止按钮是否按下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90534" id="AutoShape 59" o:spid="_x0000_s1049" type="#_x0000_t4" style="position:absolute;left:0;text-align:left;margin-left:48.6pt;margin-top:5.4pt;width:189pt;height:46.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">
                <v:textbox>
                  <w:txbxContent>
                    <w:p w14:paraId="7B3F775E" w14:textId="77777777" w:rsidR="00DC1C8A" w:rsidRDefault="00DC1C8A" w:rsidP="00EE4E48">
                      <w:r>
                        <w:rPr>
                          <w:rFonts w:hint="eastAsia"/>
                        </w:rPr>
                        <w:t>停止按钮是否按下</w:t>
                      </w:r>
                    </w:p>
                  </w:txbxContent>
                </v:textbox>
              </v:shape>
            </w:pict>
          </mc:Fallback>
        </mc:AlternateContent>
      </w:r>
    </w:p>
    <w:p w14:paraId="7F9D05D3" w14:textId="77777777" w:rsidR="00EA2453" w:rsidRPr="00D408F7" w:rsidRDefault="00B04709" w:rsidP="002F51F3">
      <w:pPr>
        <w:tabs>
          <w:tab w:val="left" w:pos="540"/>
        </w:tabs>
        <w:spacing w:line="500" w:lineRule="exact"/>
        <w:jc w:val="left"/>
        <w:rPr>
          <w:rFonts w:ascii="宋体" w:hAnsi="宋体"/>
          <w:sz w:val="28"/>
          <w:szCs w:val="28"/>
          <w:lang w:val="en-GB"/>
        </w:rPr>
      </w:pPr>
      <w:r w:rsidRPr="00D408F7">
        <w:rPr>
          <w:rFonts w:ascii="宋体" w:hAnsi="宋体"/>
          <w:noProof/>
          <w:sz w:val="28"/>
        </w:rPr>
        <mc:AlternateContent>
          <mc:Choice Requires="wps">
            <w:drawing>
              <wp:anchor distT="0" distB="0" distL="114300" distR="114300" simplePos="0" relativeHeight="251663360" behindDoc="0" locked="0" layoutInCell="1" allowOverlap="1" wp14:anchorId="7112E5B9" wp14:editId="7D03E47D">
                <wp:simplePos x="0" y="0"/>
                <wp:positionH relativeFrom="column">
                  <wp:posOffset>1819910</wp:posOffset>
                </wp:positionH>
                <wp:positionV relativeFrom="paragraph">
                  <wp:posOffset>243840</wp:posOffset>
                </wp:positionV>
                <wp:extent cx="635" cy="297180"/>
                <wp:effectExtent l="57785" t="5715" r="55880" b="20955"/>
                <wp:wrapNone/>
                <wp:docPr id="1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514C2" id="Line 70"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3pt,19.2pt" to="143.3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">
                <v:stroke endarrow="block"/>
              </v:line>
            </w:pict>
          </mc:Fallback>
        </mc:AlternateContent>
      </w:r>
    </w:p>
    <w:p w14:paraId="45F55F4C" w14:textId="77777777" w:rsidR="00EA2453" w:rsidRPr="00D408F7" w:rsidRDefault="00B04709" w:rsidP="002F51F3">
      <w:pPr>
        <w:tabs>
          <w:tab w:val="left" w:pos="540"/>
        </w:tabs>
        <w:spacing w:line="500" w:lineRule="exact"/>
        <w:jc w:val="left"/>
        <w:rPr>
          <w:rFonts w:ascii="宋体" w:hAnsi="宋体"/>
          <w:sz w:val="28"/>
          <w:szCs w:val="28"/>
          <w:lang w:val="en-GB"/>
        </w:rPr>
      </w:pPr>
      <w:r w:rsidRPr="00D408F7">
        <w:rPr>
          <w:rFonts w:ascii="宋体" w:hAnsi="宋体"/>
          <w:noProof/>
          <w:sz w:val="28"/>
        </w:rPr>
        <mc:AlternateContent>
          <mc:Choice Requires="wps">
            <w:drawing>
              <wp:anchor distT="0" distB="0" distL="114300" distR="114300" simplePos="0" relativeHeight="251672576" behindDoc="0" locked="0" layoutInCell="1" allowOverlap="1" wp14:anchorId="19617A09" wp14:editId="4B937107">
                <wp:simplePos x="0" y="0"/>
                <wp:positionH relativeFrom="column">
                  <wp:posOffset>2552700</wp:posOffset>
                </wp:positionH>
                <wp:positionV relativeFrom="paragraph">
                  <wp:posOffset>299085</wp:posOffset>
                </wp:positionV>
                <wp:extent cx="2057400" cy="635"/>
                <wp:effectExtent l="19050" t="52070" r="9525" b="61595"/>
                <wp:wrapNone/>
                <wp:docPr id="1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8C6EF" id="Line 79"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23.55pt" to="363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">
                <v:stroke endarrow="block"/>
              </v:line>
            </w:pict>
          </mc:Fallback>
        </mc:AlternateContent>
      </w:r>
    </w:p>
    <w:p w14:paraId="7155C9E3" w14:textId="77777777" w:rsidR="00EA2453" w:rsidRPr="00D408F7" w:rsidRDefault="00EA2453" w:rsidP="002F51F3">
      <w:pPr>
        <w:tabs>
          <w:tab w:val="left" w:pos="540"/>
        </w:tabs>
        <w:spacing w:line="500" w:lineRule="exact"/>
        <w:jc w:val="left"/>
        <w:rPr>
          <w:rFonts w:ascii="宋体" w:hAnsi="宋体"/>
          <w:sz w:val="28"/>
          <w:szCs w:val="28"/>
          <w:lang w:val="en-GB"/>
        </w:rPr>
      </w:pPr>
    </w:p>
    <w:p w14:paraId="032EFD28" w14:textId="77777777" w:rsidR="00EA2453" w:rsidRPr="00D408F7" w:rsidRDefault="00EA2453" w:rsidP="002F51F3">
      <w:pPr>
        <w:tabs>
          <w:tab w:val="left" w:pos="540"/>
        </w:tabs>
        <w:spacing w:line="500" w:lineRule="exact"/>
        <w:jc w:val="left"/>
        <w:rPr>
          <w:rFonts w:ascii="宋体" w:hAnsi="宋体"/>
          <w:sz w:val="28"/>
          <w:szCs w:val="28"/>
          <w:lang w:val="en-GB"/>
        </w:rPr>
      </w:pPr>
    </w:p>
    <w:p w14:paraId="3CB2AC64" w14:textId="77777777" w:rsidR="00EA2453" w:rsidRPr="00D408F7" w:rsidRDefault="00EA2453" w:rsidP="002F51F3">
      <w:pPr>
        <w:tabs>
          <w:tab w:val="left" w:pos="540"/>
        </w:tabs>
        <w:spacing w:line="500" w:lineRule="exact"/>
        <w:jc w:val="left"/>
        <w:rPr>
          <w:rFonts w:ascii="宋体" w:hAnsi="宋体"/>
          <w:sz w:val="28"/>
          <w:szCs w:val="28"/>
          <w:lang w:val="en-GB"/>
        </w:rPr>
      </w:pPr>
    </w:p>
    <w:p w14:paraId="2D8C4F66" w14:textId="6E593F23" w:rsidR="008E3C21" w:rsidRDefault="008E3C21" w:rsidP="002F51F3">
      <w:pPr>
        <w:tabs>
          <w:tab w:val="left" w:pos="540"/>
        </w:tabs>
        <w:spacing w:line="500" w:lineRule="exact"/>
        <w:jc w:val="left"/>
        <w:rPr>
          <w:rFonts w:ascii="宋体" w:hAnsi="宋体"/>
          <w:sz w:val="28"/>
          <w:szCs w:val="28"/>
          <w:lang w:val="en-GB"/>
        </w:rPr>
      </w:pPr>
    </w:p>
    <w:p w14:paraId="70D82151" w14:textId="77777777" w:rsidR="009305B3" w:rsidRPr="00D408F7" w:rsidRDefault="009305B3" w:rsidP="002F51F3">
      <w:pPr>
        <w:tabs>
          <w:tab w:val="left" w:pos="540"/>
        </w:tabs>
        <w:spacing w:line="500" w:lineRule="exact"/>
        <w:jc w:val="left"/>
        <w:rPr>
          <w:rFonts w:ascii="宋体" w:hAnsi="宋体"/>
          <w:sz w:val="28"/>
          <w:szCs w:val="28"/>
          <w:lang w:val="en-GB"/>
        </w:rPr>
      </w:pPr>
    </w:p>
    <w:p w14:paraId="7ACEC914" w14:textId="77777777" w:rsidR="00EA2453" w:rsidRPr="00D408F7" w:rsidRDefault="00EA2453" w:rsidP="00EA2453">
      <w:pPr>
        <w:tabs>
          <w:tab w:val="left" w:pos="540"/>
        </w:tabs>
        <w:spacing w:line="500" w:lineRule="exact"/>
        <w:jc w:val="center"/>
        <w:rPr>
          <w:rFonts w:ascii="宋体" w:hAnsi="宋体"/>
          <w:b/>
          <w:sz w:val="52"/>
          <w:szCs w:val="52"/>
          <w:lang w:val="en-GB"/>
        </w:rPr>
      </w:pPr>
      <w:r w:rsidRPr="00D408F7">
        <w:rPr>
          <w:rFonts w:ascii="宋体" w:hAnsi="宋体" w:hint="eastAsia"/>
          <w:b/>
          <w:sz w:val="52"/>
          <w:szCs w:val="52"/>
          <w:lang w:val="en-GB"/>
        </w:rPr>
        <w:lastRenderedPageBreak/>
        <w:t>常见故障处理措施</w:t>
      </w:r>
    </w:p>
    <w:p w14:paraId="6A04F9FA" w14:textId="77777777" w:rsidR="00EA2453" w:rsidRPr="00D408F7" w:rsidRDefault="00EA2453" w:rsidP="00EA2453">
      <w:pPr>
        <w:tabs>
          <w:tab w:val="left" w:pos="540"/>
        </w:tabs>
        <w:spacing w:line="500" w:lineRule="exact"/>
        <w:jc w:val="center"/>
        <w:rPr>
          <w:rFonts w:ascii="宋体" w:hAnsi="宋体"/>
          <w:b/>
          <w:sz w:val="52"/>
          <w:szCs w:val="52"/>
          <w:lang w:val="en-GB"/>
        </w:rPr>
      </w:pPr>
    </w:p>
    <w:tbl>
      <w:tblPr>
        <w:tblW w:w="0" w:type="auto"/>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260"/>
        <w:gridCol w:w="3436"/>
        <w:gridCol w:w="3652"/>
      </w:tblGrid>
      <w:tr w:rsidR="00EA2453" w:rsidRPr="00D408F7" w14:paraId="218FC536" w14:textId="77777777" w:rsidTr="008E3C21">
        <w:trPr>
          <w:trHeight w:val="676"/>
        </w:trPr>
        <w:tc>
          <w:tcPr>
            <w:tcW w:w="3260" w:type="dxa"/>
            <w:tcBorders>
              <w:top w:val="double" w:sz="4" w:space="0" w:color="auto"/>
              <w:bottom w:val="single" w:sz="4" w:space="0" w:color="auto"/>
            </w:tcBorders>
            <w:vAlign w:val="center"/>
          </w:tcPr>
          <w:p w14:paraId="5BF6D372" w14:textId="77777777" w:rsidR="00EA2453" w:rsidRPr="00D408F7" w:rsidRDefault="00EA2453" w:rsidP="0034597D">
            <w:pPr>
              <w:spacing w:beforeLines="50" w:before="156" w:afterLines="50" w:after="156"/>
              <w:jc w:val="center"/>
              <w:rPr>
                <w:rFonts w:ascii="宋体" w:hAnsi="宋体"/>
                <w:b/>
                <w:sz w:val="30"/>
                <w:lang w:val="en-GB"/>
              </w:rPr>
            </w:pPr>
            <w:r w:rsidRPr="00D408F7">
              <w:rPr>
                <w:rFonts w:ascii="宋体" w:hAnsi="宋体" w:hint="eastAsia"/>
                <w:b/>
                <w:sz w:val="30"/>
                <w:lang w:val="en-GB"/>
              </w:rPr>
              <w:t>故障现象</w:t>
            </w:r>
          </w:p>
        </w:tc>
        <w:tc>
          <w:tcPr>
            <w:tcW w:w="3436" w:type="dxa"/>
            <w:tcBorders>
              <w:top w:val="double" w:sz="4" w:space="0" w:color="auto"/>
              <w:bottom w:val="single" w:sz="4" w:space="0" w:color="auto"/>
            </w:tcBorders>
            <w:vAlign w:val="center"/>
          </w:tcPr>
          <w:p w14:paraId="271A9E46" w14:textId="77777777" w:rsidR="00EA2453" w:rsidRPr="00D408F7" w:rsidRDefault="00EA2453" w:rsidP="0034597D">
            <w:pPr>
              <w:spacing w:beforeLines="50" w:before="156" w:afterLines="50" w:after="156"/>
              <w:jc w:val="center"/>
              <w:rPr>
                <w:rFonts w:ascii="宋体" w:hAnsi="宋体"/>
                <w:b/>
                <w:sz w:val="30"/>
                <w:lang w:val="en-GB"/>
              </w:rPr>
            </w:pPr>
            <w:r w:rsidRPr="00D408F7">
              <w:rPr>
                <w:rFonts w:ascii="宋体" w:hAnsi="宋体" w:hint="eastAsia"/>
                <w:b/>
                <w:sz w:val="30"/>
                <w:lang w:val="en-GB"/>
              </w:rPr>
              <w:t>故障原因</w:t>
            </w:r>
          </w:p>
        </w:tc>
        <w:tc>
          <w:tcPr>
            <w:tcW w:w="3652" w:type="dxa"/>
            <w:tcBorders>
              <w:top w:val="double" w:sz="4" w:space="0" w:color="auto"/>
              <w:bottom w:val="single" w:sz="4" w:space="0" w:color="auto"/>
            </w:tcBorders>
            <w:vAlign w:val="center"/>
          </w:tcPr>
          <w:p w14:paraId="43369F73" w14:textId="77777777" w:rsidR="00EA2453" w:rsidRPr="00D408F7" w:rsidRDefault="00EA2453" w:rsidP="0034597D">
            <w:pPr>
              <w:spacing w:beforeLines="50" w:before="156" w:afterLines="50" w:after="156"/>
              <w:jc w:val="center"/>
              <w:rPr>
                <w:rFonts w:ascii="宋体" w:hAnsi="宋体"/>
                <w:b/>
                <w:sz w:val="30"/>
                <w:lang w:val="en-GB"/>
              </w:rPr>
            </w:pPr>
            <w:r w:rsidRPr="00D408F7">
              <w:rPr>
                <w:rFonts w:ascii="宋体" w:hAnsi="宋体" w:hint="eastAsia"/>
                <w:b/>
                <w:sz w:val="30"/>
                <w:lang w:val="en-GB"/>
              </w:rPr>
              <w:t>解决方法</w:t>
            </w:r>
          </w:p>
        </w:tc>
      </w:tr>
      <w:tr w:rsidR="00EA2453" w:rsidRPr="00D408F7" w14:paraId="64F1D51E" w14:textId="77777777" w:rsidTr="008E3C21">
        <w:trPr>
          <w:trHeight w:val="486"/>
        </w:trPr>
        <w:tc>
          <w:tcPr>
            <w:tcW w:w="3260" w:type="dxa"/>
            <w:vMerge w:val="restart"/>
            <w:tcBorders>
              <w:top w:val="single" w:sz="4" w:space="0" w:color="auto"/>
            </w:tcBorders>
            <w:vAlign w:val="center"/>
          </w:tcPr>
          <w:p w14:paraId="238D7891" w14:textId="77777777" w:rsidR="00EA2453" w:rsidRPr="00D408F7" w:rsidRDefault="00EA2453" w:rsidP="0034597D">
            <w:pPr>
              <w:spacing w:beforeLines="50" w:before="156" w:afterLines="50" w:after="156" w:line="220" w:lineRule="exact"/>
              <w:jc w:val="center"/>
              <w:rPr>
                <w:rFonts w:ascii="宋体" w:hAnsi="宋体"/>
                <w:sz w:val="24"/>
                <w:lang w:val="en-GB"/>
              </w:rPr>
            </w:pPr>
            <w:r w:rsidRPr="00D408F7">
              <w:rPr>
                <w:rFonts w:ascii="宋体" w:hAnsi="宋体" w:hint="eastAsia"/>
                <w:sz w:val="24"/>
                <w:lang w:val="en-GB"/>
              </w:rPr>
              <w:t>电源无法开启</w:t>
            </w:r>
          </w:p>
        </w:tc>
        <w:tc>
          <w:tcPr>
            <w:tcW w:w="3436" w:type="dxa"/>
            <w:tcBorders>
              <w:top w:val="single" w:sz="4" w:space="0" w:color="auto"/>
              <w:bottom w:val="single" w:sz="4" w:space="0" w:color="auto"/>
            </w:tcBorders>
            <w:vAlign w:val="center"/>
          </w:tcPr>
          <w:p w14:paraId="05572540" w14:textId="77777777" w:rsidR="00EA2453" w:rsidRPr="00D408F7" w:rsidRDefault="00EA2453" w:rsidP="0034597D">
            <w:pPr>
              <w:spacing w:beforeLines="50" w:before="156" w:afterLines="50" w:after="156" w:line="220" w:lineRule="exact"/>
              <w:jc w:val="center"/>
              <w:rPr>
                <w:rFonts w:ascii="宋体" w:hAnsi="宋体"/>
                <w:sz w:val="24"/>
                <w:lang w:val="en-GB"/>
              </w:rPr>
            </w:pPr>
            <w:r w:rsidRPr="00D408F7">
              <w:rPr>
                <w:rFonts w:ascii="宋体" w:hAnsi="宋体" w:hint="eastAsia"/>
                <w:sz w:val="24"/>
                <w:lang w:val="en-GB"/>
              </w:rPr>
              <w:t>未正常接入220V电源</w:t>
            </w:r>
          </w:p>
        </w:tc>
        <w:tc>
          <w:tcPr>
            <w:tcW w:w="3652" w:type="dxa"/>
            <w:tcBorders>
              <w:top w:val="single" w:sz="4" w:space="0" w:color="auto"/>
              <w:bottom w:val="single" w:sz="4" w:space="0" w:color="auto"/>
            </w:tcBorders>
            <w:vAlign w:val="center"/>
          </w:tcPr>
          <w:p w14:paraId="7B3CC22B" w14:textId="77777777" w:rsidR="00EA2453" w:rsidRPr="00D408F7" w:rsidRDefault="00EA2453" w:rsidP="0034597D">
            <w:pPr>
              <w:spacing w:beforeLines="50" w:before="156" w:afterLines="50" w:after="156" w:line="220" w:lineRule="exact"/>
              <w:jc w:val="center"/>
              <w:rPr>
                <w:rFonts w:ascii="宋体" w:hAnsi="宋体"/>
                <w:sz w:val="24"/>
                <w:lang w:val="en-GB"/>
              </w:rPr>
            </w:pPr>
            <w:r w:rsidRPr="00D408F7">
              <w:rPr>
                <w:rFonts w:ascii="宋体" w:hAnsi="宋体" w:hint="eastAsia"/>
                <w:sz w:val="24"/>
                <w:lang w:val="en-GB"/>
              </w:rPr>
              <w:t>检查外部供电电源</w:t>
            </w:r>
          </w:p>
        </w:tc>
      </w:tr>
      <w:tr w:rsidR="00EA2453" w:rsidRPr="00D408F7" w14:paraId="3338D228" w14:textId="77777777" w:rsidTr="008E3C21">
        <w:trPr>
          <w:trHeight w:val="430"/>
        </w:trPr>
        <w:tc>
          <w:tcPr>
            <w:tcW w:w="3260" w:type="dxa"/>
            <w:vMerge/>
            <w:vAlign w:val="center"/>
          </w:tcPr>
          <w:p w14:paraId="2C89D683" w14:textId="77777777" w:rsidR="00EA2453" w:rsidRPr="00D408F7" w:rsidRDefault="00EA2453" w:rsidP="0034597D">
            <w:pPr>
              <w:spacing w:beforeLines="50" w:before="156" w:afterLines="50" w:after="156" w:line="220" w:lineRule="exact"/>
              <w:jc w:val="center"/>
              <w:rPr>
                <w:rFonts w:ascii="宋体" w:hAnsi="宋体"/>
                <w:sz w:val="24"/>
                <w:lang w:val="en-GB"/>
              </w:rPr>
            </w:pPr>
          </w:p>
        </w:tc>
        <w:tc>
          <w:tcPr>
            <w:tcW w:w="3436" w:type="dxa"/>
            <w:tcBorders>
              <w:top w:val="single" w:sz="4" w:space="0" w:color="auto"/>
              <w:bottom w:val="single" w:sz="4" w:space="0" w:color="auto"/>
            </w:tcBorders>
            <w:vAlign w:val="center"/>
          </w:tcPr>
          <w:p w14:paraId="3EF727AC" w14:textId="77777777" w:rsidR="00EA2453" w:rsidRPr="00D408F7" w:rsidRDefault="00EA2453" w:rsidP="0034597D">
            <w:pPr>
              <w:spacing w:beforeLines="50" w:before="156" w:afterLines="50" w:after="156" w:line="220" w:lineRule="exact"/>
              <w:jc w:val="center"/>
              <w:rPr>
                <w:rFonts w:ascii="宋体" w:hAnsi="宋体"/>
                <w:sz w:val="24"/>
                <w:lang w:val="en-GB"/>
              </w:rPr>
            </w:pPr>
            <w:r w:rsidRPr="00D408F7">
              <w:rPr>
                <w:rFonts w:ascii="宋体" w:hAnsi="宋体" w:hint="eastAsia"/>
                <w:sz w:val="24"/>
                <w:lang w:val="en-GB"/>
              </w:rPr>
              <w:t>电源按钮坏</w:t>
            </w:r>
          </w:p>
        </w:tc>
        <w:tc>
          <w:tcPr>
            <w:tcW w:w="3652" w:type="dxa"/>
            <w:tcBorders>
              <w:top w:val="single" w:sz="4" w:space="0" w:color="auto"/>
              <w:bottom w:val="single" w:sz="4" w:space="0" w:color="auto"/>
            </w:tcBorders>
            <w:vAlign w:val="center"/>
          </w:tcPr>
          <w:p w14:paraId="2AB9C149" w14:textId="77777777" w:rsidR="00EA2453" w:rsidRPr="00D408F7" w:rsidRDefault="00EA2453" w:rsidP="0034597D">
            <w:pPr>
              <w:spacing w:beforeLines="50" w:before="156" w:afterLines="50" w:after="156" w:line="220" w:lineRule="exact"/>
              <w:jc w:val="center"/>
              <w:rPr>
                <w:rFonts w:ascii="宋体" w:hAnsi="宋体"/>
                <w:sz w:val="24"/>
                <w:lang w:val="en-GB"/>
              </w:rPr>
            </w:pPr>
            <w:r w:rsidRPr="00D408F7">
              <w:rPr>
                <w:rFonts w:ascii="宋体" w:hAnsi="宋体" w:hint="eastAsia"/>
                <w:sz w:val="24"/>
                <w:lang w:val="en-GB"/>
              </w:rPr>
              <w:t>更换电源按钮</w:t>
            </w:r>
          </w:p>
        </w:tc>
      </w:tr>
      <w:tr w:rsidR="00EA2453" w:rsidRPr="00D408F7" w14:paraId="266DBEA8" w14:textId="77777777" w:rsidTr="008E3C21">
        <w:trPr>
          <w:trHeight w:val="336"/>
        </w:trPr>
        <w:tc>
          <w:tcPr>
            <w:tcW w:w="3260" w:type="dxa"/>
            <w:vMerge/>
            <w:vAlign w:val="center"/>
          </w:tcPr>
          <w:p w14:paraId="25E30AB2" w14:textId="77777777" w:rsidR="00EA2453" w:rsidRPr="00D408F7" w:rsidRDefault="00EA2453" w:rsidP="0034597D">
            <w:pPr>
              <w:spacing w:beforeLines="50" w:before="156" w:afterLines="50" w:after="156" w:line="220" w:lineRule="exact"/>
              <w:jc w:val="center"/>
              <w:rPr>
                <w:rFonts w:ascii="宋体" w:hAnsi="宋体"/>
                <w:sz w:val="24"/>
                <w:lang w:val="en-GB"/>
              </w:rPr>
            </w:pPr>
          </w:p>
        </w:tc>
        <w:tc>
          <w:tcPr>
            <w:tcW w:w="3436" w:type="dxa"/>
            <w:tcBorders>
              <w:top w:val="single" w:sz="4" w:space="0" w:color="auto"/>
              <w:bottom w:val="single" w:sz="4" w:space="0" w:color="auto"/>
            </w:tcBorders>
            <w:vAlign w:val="center"/>
          </w:tcPr>
          <w:p w14:paraId="121E110E" w14:textId="77777777" w:rsidR="00EA2453" w:rsidRPr="00D408F7" w:rsidRDefault="00EA2453" w:rsidP="0034597D">
            <w:pPr>
              <w:spacing w:beforeLines="50" w:before="156" w:afterLines="50" w:after="156" w:line="220" w:lineRule="exact"/>
              <w:jc w:val="center"/>
              <w:rPr>
                <w:rFonts w:ascii="宋体" w:hAnsi="宋体"/>
                <w:sz w:val="24"/>
                <w:lang w:val="en-GB"/>
              </w:rPr>
            </w:pPr>
            <w:proofErr w:type="gramStart"/>
            <w:r w:rsidRPr="00D408F7">
              <w:rPr>
                <w:rFonts w:ascii="宋体" w:hAnsi="宋体" w:hint="eastAsia"/>
                <w:sz w:val="24"/>
                <w:lang w:val="en-GB"/>
              </w:rPr>
              <w:t>保险管坏</w:t>
            </w:r>
            <w:proofErr w:type="gramEnd"/>
          </w:p>
        </w:tc>
        <w:tc>
          <w:tcPr>
            <w:tcW w:w="3652" w:type="dxa"/>
            <w:tcBorders>
              <w:top w:val="single" w:sz="4" w:space="0" w:color="auto"/>
              <w:bottom w:val="single" w:sz="4" w:space="0" w:color="auto"/>
            </w:tcBorders>
            <w:vAlign w:val="center"/>
          </w:tcPr>
          <w:p w14:paraId="2680F704" w14:textId="77777777" w:rsidR="00EA2453" w:rsidRPr="00D408F7" w:rsidRDefault="00EA2453" w:rsidP="0034597D">
            <w:pPr>
              <w:spacing w:beforeLines="50" w:before="156" w:afterLines="50" w:after="156" w:line="220" w:lineRule="exact"/>
              <w:jc w:val="center"/>
              <w:rPr>
                <w:rFonts w:ascii="宋体" w:hAnsi="宋体"/>
                <w:sz w:val="24"/>
                <w:lang w:val="en-GB"/>
              </w:rPr>
            </w:pPr>
            <w:r w:rsidRPr="00D408F7">
              <w:rPr>
                <w:rFonts w:ascii="宋体" w:hAnsi="宋体" w:hint="eastAsia"/>
                <w:sz w:val="24"/>
                <w:lang w:val="en-GB"/>
              </w:rPr>
              <w:t>检查无问题后</w:t>
            </w:r>
          </w:p>
          <w:p w14:paraId="3C911F62" w14:textId="77777777" w:rsidR="00EA2453" w:rsidRPr="00D408F7" w:rsidRDefault="00EA2453" w:rsidP="0034597D">
            <w:pPr>
              <w:spacing w:beforeLines="50" w:before="156" w:afterLines="50" w:after="156" w:line="220" w:lineRule="exact"/>
              <w:jc w:val="center"/>
              <w:rPr>
                <w:rFonts w:ascii="宋体" w:hAnsi="宋体"/>
                <w:sz w:val="24"/>
                <w:lang w:val="en-GB"/>
              </w:rPr>
            </w:pPr>
            <w:r w:rsidRPr="00D408F7">
              <w:rPr>
                <w:rFonts w:ascii="宋体" w:hAnsi="宋体" w:hint="eastAsia"/>
                <w:sz w:val="24"/>
                <w:lang w:val="en-GB"/>
              </w:rPr>
              <w:t>更换新保险管</w:t>
            </w:r>
          </w:p>
        </w:tc>
      </w:tr>
      <w:tr w:rsidR="00EA2453" w:rsidRPr="00D408F7" w14:paraId="483EE20E" w14:textId="77777777" w:rsidTr="008E3C21">
        <w:trPr>
          <w:trHeight w:val="85"/>
        </w:trPr>
        <w:tc>
          <w:tcPr>
            <w:tcW w:w="3260" w:type="dxa"/>
            <w:vMerge/>
            <w:tcBorders>
              <w:bottom w:val="single" w:sz="4" w:space="0" w:color="auto"/>
            </w:tcBorders>
            <w:vAlign w:val="center"/>
          </w:tcPr>
          <w:p w14:paraId="5B37F484" w14:textId="77777777" w:rsidR="00EA2453" w:rsidRPr="00D408F7" w:rsidRDefault="00EA2453" w:rsidP="0034597D">
            <w:pPr>
              <w:spacing w:beforeLines="50" w:before="156" w:afterLines="50" w:after="156" w:line="220" w:lineRule="exact"/>
              <w:jc w:val="center"/>
              <w:rPr>
                <w:rFonts w:ascii="宋体" w:hAnsi="宋体"/>
                <w:sz w:val="24"/>
                <w:lang w:val="en-GB"/>
              </w:rPr>
            </w:pPr>
          </w:p>
        </w:tc>
        <w:tc>
          <w:tcPr>
            <w:tcW w:w="3436" w:type="dxa"/>
            <w:tcBorders>
              <w:top w:val="single" w:sz="4" w:space="0" w:color="auto"/>
              <w:bottom w:val="single" w:sz="4" w:space="0" w:color="auto"/>
            </w:tcBorders>
            <w:vAlign w:val="center"/>
          </w:tcPr>
          <w:p w14:paraId="0CAC62B8" w14:textId="77777777" w:rsidR="00EA2453" w:rsidRPr="00D408F7" w:rsidRDefault="00EA2453" w:rsidP="0034597D">
            <w:pPr>
              <w:spacing w:beforeLines="50" w:before="156" w:afterLines="50" w:after="156" w:line="220" w:lineRule="exact"/>
              <w:jc w:val="center"/>
              <w:rPr>
                <w:rFonts w:ascii="宋体" w:hAnsi="宋体"/>
                <w:sz w:val="24"/>
                <w:lang w:val="en-GB"/>
              </w:rPr>
            </w:pPr>
            <w:r w:rsidRPr="00D408F7">
              <w:rPr>
                <w:rFonts w:ascii="宋体" w:hAnsi="宋体" w:hint="eastAsia"/>
                <w:sz w:val="24"/>
                <w:lang w:val="en-GB"/>
              </w:rPr>
              <w:t>电源继电器坏</w:t>
            </w:r>
          </w:p>
        </w:tc>
        <w:tc>
          <w:tcPr>
            <w:tcW w:w="3652" w:type="dxa"/>
            <w:tcBorders>
              <w:top w:val="single" w:sz="4" w:space="0" w:color="auto"/>
              <w:bottom w:val="single" w:sz="4" w:space="0" w:color="auto"/>
            </w:tcBorders>
            <w:vAlign w:val="center"/>
          </w:tcPr>
          <w:p w14:paraId="4C53DC7F" w14:textId="77777777" w:rsidR="00EA2453" w:rsidRPr="00D408F7" w:rsidRDefault="00EA2453" w:rsidP="0034597D">
            <w:pPr>
              <w:spacing w:beforeLines="50" w:before="156" w:afterLines="50" w:after="156" w:line="220" w:lineRule="exact"/>
              <w:jc w:val="center"/>
              <w:rPr>
                <w:rFonts w:ascii="宋体" w:hAnsi="宋体"/>
                <w:sz w:val="24"/>
                <w:lang w:val="en-GB"/>
              </w:rPr>
            </w:pPr>
            <w:r w:rsidRPr="00D408F7">
              <w:rPr>
                <w:rFonts w:ascii="宋体" w:hAnsi="宋体" w:hint="eastAsia"/>
                <w:sz w:val="24"/>
                <w:lang w:val="en-GB"/>
              </w:rPr>
              <w:t>更换新继电器</w:t>
            </w:r>
          </w:p>
        </w:tc>
      </w:tr>
      <w:tr w:rsidR="00EA2453" w:rsidRPr="00D408F7" w14:paraId="7D1B84B0" w14:textId="77777777" w:rsidTr="008E3C21">
        <w:trPr>
          <w:trHeight w:val="312"/>
        </w:trPr>
        <w:tc>
          <w:tcPr>
            <w:tcW w:w="3260" w:type="dxa"/>
            <w:vMerge w:val="restart"/>
            <w:tcBorders>
              <w:top w:val="single" w:sz="4" w:space="0" w:color="auto"/>
            </w:tcBorders>
            <w:vAlign w:val="center"/>
          </w:tcPr>
          <w:p w14:paraId="2F731ED6"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网板无法上升、下降</w:t>
            </w:r>
          </w:p>
        </w:tc>
        <w:tc>
          <w:tcPr>
            <w:tcW w:w="3436" w:type="dxa"/>
            <w:tcBorders>
              <w:top w:val="single" w:sz="4" w:space="0" w:color="auto"/>
            </w:tcBorders>
            <w:vAlign w:val="center"/>
          </w:tcPr>
          <w:p w14:paraId="6E72B2DC"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气压未输入或气压不足；</w:t>
            </w:r>
          </w:p>
        </w:tc>
        <w:tc>
          <w:tcPr>
            <w:tcW w:w="3652" w:type="dxa"/>
            <w:tcBorders>
              <w:top w:val="single" w:sz="4" w:space="0" w:color="auto"/>
            </w:tcBorders>
            <w:vAlign w:val="center"/>
          </w:tcPr>
          <w:p w14:paraId="414487D3"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正常气压应保持在</w:t>
            </w:r>
            <w:r w:rsidRPr="00D408F7">
              <w:rPr>
                <w:rFonts w:ascii="宋体" w:hAnsi="宋体"/>
                <w:sz w:val="24"/>
                <w:lang w:val="en-GB"/>
              </w:rPr>
              <w:t>4-6kg/cm</w:t>
            </w:r>
            <w:r w:rsidRPr="00D408F7">
              <w:rPr>
                <w:rFonts w:ascii="宋体" w:hAnsi="宋体" w:hint="eastAsia"/>
                <w:sz w:val="24"/>
                <w:lang w:val="en-GB"/>
              </w:rPr>
              <w:t>²</w:t>
            </w:r>
          </w:p>
        </w:tc>
      </w:tr>
      <w:tr w:rsidR="00EA2453" w:rsidRPr="00D408F7" w14:paraId="1B0CA441" w14:textId="77777777" w:rsidTr="008E3C21">
        <w:trPr>
          <w:trHeight w:val="311"/>
        </w:trPr>
        <w:tc>
          <w:tcPr>
            <w:tcW w:w="3260" w:type="dxa"/>
            <w:vMerge/>
            <w:vAlign w:val="center"/>
          </w:tcPr>
          <w:p w14:paraId="23BE4861" w14:textId="77777777" w:rsidR="00EA2453" w:rsidRPr="00D408F7" w:rsidRDefault="00EA2453" w:rsidP="0034597D">
            <w:pPr>
              <w:spacing w:line="220" w:lineRule="exact"/>
              <w:rPr>
                <w:rFonts w:ascii="宋体" w:hAnsi="宋体"/>
                <w:sz w:val="24"/>
                <w:lang w:val="en-GB"/>
              </w:rPr>
            </w:pPr>
          </w:p>
        </w:tc>
        <w:tc>
          <w:tcPr>
            <w:tcW w:w="3436" w:type="dxa"/>
            <w:vAlign w:val="center"/>
          </w:tcPr>
          <w:p w14:paraId="55EB6F34"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上升顶点感应器未感应或已损坏、断线、上下电磁阀故障、</w:t>
            </w:r>
            <w:r w:rsidRPr="00D408F7">
              <w:rPr>
                <w:rFonts w:ascii="宋体" w:hAnsi="宋体"/>
                <w:sz w:val="24"/>
                <w:lang w:val="en-GB"/>
              </w:rPr>
              <w:t>PLC</w:t>
            </w:r>
            <w:r w:rsidRPr="00D408F7">
              <w:rPr>
                <w:rFonts w:ascii="宋体" w:hAnsi="宋体" w:hint="eastAsia"/>
                <w:sz w:val="24"/>
                <w:lang w:val="en-GB"/>
              </w:rPr>
              <w:t>故障</w:t>
            </w:r>
          </w:p>
        </w:tc>
        <w:tc>
          <w:tcPr>
            <w:tcW w:w="3652" w:type="dxa"/>
            <w:vAlign w:val="center"/>
          </w:tcPr>
          <w:p w14:paraId="4416000C"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调节顶点感应器或更换感应器、更换电磁阀或</w:t>
            </w:r>
            <w:r w:rsidRPr="00D408F7">
              <w:rPr>
                <w:rFonts w:ascii="宋体" w:hAnsi="宋体"/>
                <w:sz w:val="24"/>
                <w:lang w:val="en-GB"/>
              </w:rPr>
              <w:t>PLC</w:t>
            </w:r>
          </w:p>
        </w:tc>
      </w:tr>
      <w:tr w:rsidR="00EA2453" w:rsidRPr="00D408F7" w14:paraId="4810A3BE" w14:textId="77777777" w:rsidTr="008E3C21">
        <w:trPr>
          <w:trHeight w:val="311"/>
        </w:trPr>
        <w:tc>
          <w:tcPr>
            <w:tcW w:w="3260" w:type="dxa"/>
            <w:vMerge/>
            <w:vAlign w:val="center"/>
          </w:tcPr>
          <w:p w14:paraId="4F060790" w14:textId="77777777" w:rsidR="00EA2453" w:rsidRPr="00D408F7" w:rsidRDefault="00EA2453" w:rsidP="0034597D">
            <w:pPr>
              <w:spacing w:line="220" w:lineRule="exact"/>
              <w:rPr>
                <w:rFonts w:ascii="宋体" w:hAnsi="宋体"/>
                <w:sz w:val="24"/>
                <w:lang w:val="en-GB"/>
              </w:rPr>
            </w:pPr>
          </w:p>
        </w:tc>
        <w:tc>
          <w:tcPr>
            <w:tcW w:w="3436" w:type="dxa"/>
            <w:vAlign w:val="center"/>
          </w:tcPr>
          <w:p w14:paraId="355CF0C3"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印刷功能未选择</w:t>
            </w:r>
          </w:p>
        </w:tc>
        <w:tc>
          <w:tcPr>
            <w:tcW w:w="3652" w:type="dxa"/>
            <w:vAlign w:val="center"/>
          </w:tcPr>
          <w:p w14:paraId="498D2D53"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正确选择印刷功能</w:t>
            </w:r>
          </w:p>
        </w:tc>
      </w:tr>
      <w:tr w:rsidR="00EA2453" w:rsidRPr="00D408F7" w14:paraId="1885FBC2" w14:textId="77777777" w:rsidTr="008E3C21">
        <w:trPr>
          <w:trHeight w:val="311"/>
        </w:trPr>
        <w:tc>
          <w:tcPr>
            <w:tcW w:w="3260" w:type="dxa"/>
            <w:vMerge/>
            <w:vAlign w:val="center"/>
          </w:tcPr>
          <w:p w14:paraId="41667AA7" w14:textId="77777777" w:rsidR="00EA2453" w:rsidRPr="00D408F7" w:rsidRDefault="00EA2453" w:rsidP="0034597D">
            <w:pPr>
              <w:spacing w:line="220" w:lineRule="exact"/>
              <w:rPr>
                <w:rFonts w:ascii="宋体" w:hAnsi="宋体"/>
                <w:sz w:val="24"/>
                <w:lang w:val="en-GB"/>
              </w:rPr>
            </w:pPr>
          </w:p>
        </w:tc>
        <w:tc>
          <w:tcPr>
            <w:tcW w:w="3436" w:type="dxa"/>
            <w:vAlign w:val="center"/>
          </w:tcPr>
          <w:p w14:paraId="137C2F37"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上下气缸调速阀不良或调整不当</w:t>
            </w:r>
          </w:p>
        </w:tc>
        <w:tc>
          <w:tcPr>
            <w:tcW w:w="3652" w:type="dxa"/>
            <w:vAlign w:val="center"/>
          </w:tcPr>
          <w:p w14:paraId="1E2BFC97"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换气缸调速阀或重新调整</w:t>
            </w:r>
          </w:p>
        </w:tc>
      </w:tr>
      <w:tr w:rsidR="00EA2453" w:rsidRPr="00D408F7" w14:paraId="29F69025" w14:textId="77777777" w:rsidTr="008E3C21">
        <w:trPr>
          <w:trHeight w:val="500"/>
        </w:trPr>
        <w:tc>
          <w:tcPr>
            <w:tcW w:w="3260" w:type="dxa"/>
            <w:vMerge w:val="restart"/>
            <w:vAlign w:val="center"/>
          </w:tcPr>
          <w:p w14:paraId="6717FF37"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刮刀无法左右印刷</w:t>
            </w:r>
          </w:p>
        </w:tc>
        <w:tc>
          <w:tcPr>
            <w:tcW w:w="3436" w:type="dxa"/>
            <w:vAlign w:val="center"/>
          </w:tcPr>
          <w:p w14:paraId="1EA6D499"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速度调节太小</w:t>
            </w:r>
          </w:p>
        </w:tc>
        <w:tc>
          <w:tcPr>
            <w:tcW w:w="3652" w:type="dxa"/>
            <w:vAlign w:val="center"/>
          </w:tcPr>
          <w:p w14:paraId="0136AF7A"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调整速度旋钮</w:t>
            </w:r>
          </w:p>
        </w:tc>
      </w:tr>
      <w:tr w:rsidR="00EA2453" w:rsidRPr="00D408F7" w14:paraId="0C1EE9EA" w14:textId="77777777" w:rsidTr="008E3C21">
        <w:trPr>
          <w:trHeight w:val="500"/>
        </w:trPr>
        <w:tc>
          <w:tcPr>
            <w:tcW w:w="3260" w:type="dxa"/>
            <w:vMerge/>
            <w:vAlign w:val="center"/>
          </w:tcPr>
          <w:p w14:paraId="7304B774" w14:textId="77777777" w:rsidR="00EA2453" w:rsidRPr="00D408F7" w:rsidRDefault="00EA2453" w:rsidP="0034597D">
            <w:pPr>
              <w:spacing w:line="220" w:lineRule="exact"/>
              <w:rPr>
                <w:rFonts w:ascii="宋体" w:hAnsi="宋体"/>
                <w:sz w:val="24"/>
                <w:lang w:val="en-GB"/>
              </w:rPr>
            </w:pPr>
          </w:p>
        </w:tc>
        <w:tc>
          <w:tcPr>
            <w:tcW w:w="3436" w:type="dxa"/>
            <w:vAlign w:val="center"/>
          </w:tcPr>
          <w:p w14:paraId="16FEC495"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接近开关未感应印刷座</w:t>
            </w:r>
          </w:p>
        </w:tc>
        <w:tc>
          <w:tcPr>
            <w:tcW w:w="3652" w:type="dxa"/>
            <w:vAlign w:val="center"/>
          </w:tcPr>
          <w:p w14:paraId="46C8457F"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印刷座移动到接近开关原点</w:t>
            </w:r>
          </w:p>
        </w:tc>
      </w:tr>
      <w:tr w:rsidR="00EA2453" w:rsidRPr="00D408F7" w14:paraId="23957727" w14:textId="77777777" w:rsidTr="008E3C21">
        <w:trPr>
          <w:trHeight w:val="500"/>
        </w:trPr>
        <w:tc>
          <w:tcPr>
            <w:tcW w:w="3260" w:type="dxa"/>
            <w:vMerge/>
            <w:vAlign w:val="center"/>
          </w:tcPr>
          <w:p w14:paraId="19006225" w14:textId="77777777" w:rsidR="00EA2453" w:rsidRPr="00D408F7" w:rsidRDefault="00EA2453" w:rsidP="0034597D">
            <w:pPr>
              <w:spacing w:line="220" w:lineRule="exact"/>
              <w:rPr>
                <w:rFonts w:ascii="宋体" w:hAnsi="宋体"/>
                <w:sz w:val="24"/>
                <w:lang w:val="en-GB"/>
              </w:rPr>
            </w:pPr>
          </w:p>
        </w:tc>
        <w:tc>
          <w:tcPr>
            <w:tcW w:w="3436" w:type="dxa"/>
            <w:vAlign w:val="center"/>
          </w:tcPr>
          <w:p w14:paraId="3EC1D865"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变频器或电位器故障</w:t>
            </w:r>
          </w:p>
        </w:tc>
        <w:tc>
          <w:tcPr>
            <w:tcW w:w="3652" w:type="dxa"/>
            <w:vAlign w:val="center"/>
          </w:tcPr>
          <w:p w14:paraId="2D9761F3"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更换变频器或电位器</w:t>
            </w:r>
          </w:p>
        </w:tc>
      </w:tr>
      <w:tr w:rsidR="00EA2453" w:rsidRPr="00D408F7" w14:paraId="6585E61D" w14:textId="77777777" w:rsidTr="008E3C21">
        <w:trPr>
          <w:trHeight w:val="500"/>
        </w:trPr>
        <w:tc>
          <w:tcPr>
            <w:tcW w:w="3260" w:type="dxa"/>
            <w:vMerge/>
            <w:vAlign w:val="center"/>
          </w:tcPr>
          <w:p w14:paraId="3808DEC5" w14:textId="77777777" w:rsidR="00EA2453" w:rsidRPr="00D408F7" w:rsidRDefault="00EA2453" w:rsidP="0034597D">
            <w:pPr>
              <w:spacing w:line="220" w:lineRule="exact"/>
              <w:rPr>
                <w:rFonts w:ascii="宋体" w:hAnsi="宋体"/>
                <w:sz w:val="24"/>
                <w:lang w:val="en-GB"/>
              </w:rPr>
            </w:pPr>
          </w:p>
        </w:tc>
        <w:tc>
          <w:tcPr>
            <w:tcW w:w="3436" w:type="dxa"/>
            <w:vAlign w:val="center"/>
          </w:tcPr>
          <w:p w14:paraId="47570FF8"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4A</w:t>
            </w:r>
            <w:proofErr w:type="gramStart"/>
            <w:r w:rsidRPr="00D408F7">
              <w:rPr>
                <w:rFonts w:ascii="宋体" w:hAnsi="宋体" w:hint="eastAsia"/>
                <w:sz w:val="24"/>
                <w:lang w:val="en-GB"/>
              </w:rPr>
              <w:t>保险管坏</w:t>
            </w:r>
            <w:proofErr w:type="gramEnd"/>
          </w:p>
        </w:tc>
        <w:tc>
          <w:tcPr>
            <w:tcW w:w="3652" w:type="dxa"/>
            <w:vAlign w:val="center"/>
          </w:tcPr>
          <w:p w14:paraId="720C8637"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更换4A保险管</w:t>
            </w:r>
          </w:p>
        </w:tc>
      </w:tr>
      <w:tr w:rsidR="00EA2453" w:rsidRPr="00D408F7" w14:paraId="57C58596" w14:textId="77777777" w:rsidTr="008E3C21">
        <w:trPr>
          <w:trHeight w:val="500"/>
        </w:trPr>
        <w:tc>
          <w:tcPr>
            <w:tcW w:w="3260" w:type="dxa"/>
            <w:vMerge/>
            <w:vAlign w:val="center"/>
          </w:tcPr>
          <w:p w14:paraId="5CD9C35F" w14:textId="77777777" w:rsidR="00EA2453" w:rsidRPr="00D408F7" w:rsidRDefault="00EA2453" w:rsidP="0034597D">
            <w:pPr>
              <w:spacing w:line="220" w:lineRule="exact"/>
              <w:rPr>
                <w:rFonts w:ascii="宋体" w:hAnsi="宋体"/>
                <w:sz w:val="24"/>
                <w:lang w:val="en-GB"/>
              </w:rPr>
            </w:pPr>
          </w:p>
        </w:tc>
        <w:tc>
          <w:tcPr>
            <w:tcW w:w="3436" w:type="dxa"/>
            <w:vAlign w:val="center"/>
          </w:tcPr>
          <w:p w14:paraId="2928EF60"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信号连接断</w:t>
            </w:r>
          </w:p>
        </w:tc>
        <w:tc>
          <w:tcPr>
            <w:tcW w:w="3652" w:type="dxa"/>
            <w:vAlign w:val="center"/>
          </w:tcPr>
          <w:p w14:paraId="227403E1"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更换信号连接线</w:t>
            </w:r>
          </w:p>
        </w:tc>
      </w:tr>
      <w:tr w:rsidR="00EA2453" w:rsidRPr="00D408F7" w14:paraId="749D9A34" w14:textId="77777777" w:rsidTr="008E3C21">
        <w:trPr>
          <w:trHeight w:val="500"/>
        </w:trPr>
        <w:tc>
          <w:tcPr>
            <w:tcW w:w="3260" w:type="dxa"/>
            <w:vAlign w:val="center"/>
          </w:tcPr>
          <w:p w14:paraId="4FA2A3D5"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刮刀左右印刷无法停止和上升</w:t>
            </w:r>
          </w:p>
        </w:tc>
        <w:tc>
          <w:tcPr>
            <w:tcW w:w="3436" w:type="dxa"/>
            <w:vAlign w:val="center"/>
          </w:tcPr>
          <w:p w14:paraId="2D740224"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接近开关损坏</w:t>
            </w:r>
          </w:p>
        </w:tc>
        <w:tc>
          <w:tcPr>
            <w:tcW w:w="3652" w:type="dxa"/>
            <w:vAlign w:val="center"/>
          </w:tcPr>
          <w:p w14:paraId="5682D7CC"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更换接近开关</w:t>
            </w:r>
          </w:p>
        </w:tc>
      </w:tr>
      <w:tr w:rsidR="00EA2453" w:rsidRPr="00D408F7" w14:paraId="6BD9DFCE" w14:textId="77777777" w:rsidTr="008E3C21">
        <w:trPr>
          <w:trHeight w:val="205"/>
        </w:trPr>
        <w:tc>
          <w:tcPr>
            <w:tcW w:w="3260" w:type="dxa"/>
            <w:vMerge w:val="restart"/>
            <w:vAlign w:val="center"/>
          </w:tcPr>
          <w:p w14:paraId="5D31A8B6"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网板下降未印刷即上升</w:t>
            </w:r>
          </w:p>
        </w:tc>
        <w:tc>
          <w:tcPr>
            <w:tcW w:w="3436" w:type="dxa"/>
            <w:vAlign w:val="center"/>
          </w:tcPr>
          <w:p w14:paraId="552236A4"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左右近接感应器损坏或短路</w:t>
            </w:r>
          </w:p>
        </w:tc>
        <w:tc>
          <w:tcPr>
            <w:tcW w:w="3652" w:type="dxa"/>
            <w:vAlign w:val="center"/>
          </w:tcPr>
          <w:p w14:paraId="1C971A55"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重新</w:t>
            </w:r>
            <w:proofErr w:type="gramStart"/>
            <w:r w:rsidRPr="00D408F7">
              <w:rPr>
                <w:rFonts w:ascii="宋体" w:hAnsi="宋体" w:hint="eastAsia"/>
                <w:sz w:val="24"/>
                <w:lang w:val="en-GB"/>
              </w:rPr>
              <w:t>更换近</w:t>
            </w:r>
            <w:proofErr w:type="gramEnd"/>
            <w:r w:rsidRPr="00D408F7">
              <w:rPr>
                <w:rFonts w:ascii="宋体" w:hAnsi="宋体" w:hint="eastAsia"/>
                <w:sz w:val="24"/>
                <w:lang w:val="en-GB"/>
              </w:rPr>
              <w:t>接感应器</w:t>
            </w:r>
          </w:p>
        </w:tc>
      </w:tr>
      <w:tr w:rsidR="00EA2453" w:rsidRPr="00D408F7" w14:paraId="76CC1D71" w14:textId="77777777" w:rsidTr="008E3C21">
        <w:trPr>
          <w:trHeight w:val="355"/>
        </w:trPr>
        <w:tc>
          <w:tcPr>
            <w:tcW w:w="3260" w:type="dxa"/>
            <w:vMerge/>
            <w:vAlign w:val="center"/>
          </w:tcPr>
          <w:p w14:paraId="206BD321" w14:textId="77777777" w:rsidR="00EA2453" w:rsidRPr="00D408F7" w:rsidRDefault="00EA2453" w:rsidP="0034597D">
            <w:pPr>
              <w:spacing w:line="220" w:lineRule="exact"/>
              <w:rPr>
                <w:rFonts w:ascii="宋体" w:hAnsi="宋体"/>
                <w:sz w:val="24"/>
                <w:lang w:val="en-GB"/>
              </w:rPr>
            </w:pPr>
          </w:p>
        </w:tc>
        <w:tc>
          <w:tcPr>
            <w:tcW w:w="3436" w:type="dxa"/>
            <w:vAlign w:val="center"/>
          </w:tcPr>
          <w:p w14:paraId="638F650A"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电磁阀损坏</w:t>
            </w:r>
          </w:p>
        </w:tc>
        <w:tc>
          <w:tcPr>
            <w:tcW w:w="3652" w:type="dxa"/>
            <w:vAlign w:val="center"/>
          </w:tcPr>
          <w:p w14:paraId="0F24187D"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更换电磁阀</w:t>
            </w:r>
          </w:p>
        </w:tc>
      </w:tr>
      <w:tr w:rsidR="00EA2453" w:rsidRPr="00D408F7" w14:paraId="135B6288" w14:textId="77777777" w:rsidTr="008E3C21">
        <w:trPr>
          <w:trHeight w:val="627"/>
        </w:trPr>
        <w:tc>
          <w:tcPr>
            <w:tcW w:w="3260" w:type="dxa"/>
            <w:vMerge/>
            <w:vAlign w:val="center"/>
          </w:tcPr>
          <w:p w14:paraId="0F92746F" w14:textId="77777777" w:rsidR="00EA2453" w:rsidRPr="00D408F7" w:rsidRDefault="00EA2453" w:rsidP="0034597D">
            <w:pPr>
              <w:spacing w:line="220" w:lineRule="exact"/>
              <w:rPr>
                <w:rFonts w:ascii="宋体" w:hAnsi="宋体"/>
                <w:sz w:val="24"/>
                <w:lang w:val="en-GB"/>
              </w:rPr>
            </w:pPr>
          </w:p>
        </w:tc>
        <w:tc>
          <w:tcPr>
            <w:tcW w:w="3436" w:type="dxa"/>
            <w:vAlign w:val="center"/>
          </w:tcPr>
          <w:p w14:paraId="00898DE3"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近接感应器被变频器干扰</w:t>
            </w:r>
          </w:p>
        </w:tc>
        <w:tc>
          <w:tcPr>
            <w:tcW w:w="3652" w:type="dxa"/>
            <w:vAlign w:val="center"/>
          </w:tcPr>
          <w:p w14:paraId="3814DC7C"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在</w:t>
            </w:r>
            <w:proofErr w:type="gramStart"/>
            <w:r w:rsidRPr="00D408F7">
              <w:rPr>
                <w:rFonts w:ascii="宋体" w:hAnsi="宋体" w:hint="eastAsia"/>
                <w:sz w:val="24"/>
                <w:lang w:val="en-GB"/>
              </w:rPr>
              <w:t>感应器负电源</w:t>
            </w:r>
            <w:proofErr w:type="gramEnd"/>
            <w:r w:rsidRPr="00D408F7">
              <w:rPr>
                <w:rFonts w:ascii="宋体" w:hAnsi="宋体" w:hint="eastAsia"/>
                <w:sz w:val="24"/>
                <w:lang w:val="en-GB"/>
              </w:rPr>
              <w:t>与</w:t>
            </w:r>
            <w:r w:rsidRPr="00D408F7">
              <w:rPr>
                <w:rFonts w:ascii="宋体" w:hAnsi="宋体"/>
                <w:sz w:val="24"/>
                <w:lang w:val="en-GB"/>
              </w:rPr>
              <w:t>OUPUT</w:t>
            </w:r>
            <w:r w:rsidRPr="00D408F7">
              <w:rPr>
                <w:rFonts w:ascii="宋体" w:hAnsi="宋体" w:hint="eastAsia"/>
                <w:sz w:val="24"/>
                <w:lang w:val="en-GB"/>
              </w:rPr>
              <w:t>并联一个</w:t>
            </w:r>
            <w:r w:rsidRPr="00D408F7">
              <w:rPr>
                <w:rFonts w:ascii="宋体" w:hAnsi="宋体"/>
                <w:sz w:val="24"/>
                <w:lang w:val="en-GB"/>
              </w:rPr>
              <w:t>0.1uf</w:t>
            </w:r>
            <w:r w:rsidRPr="00D408F7">
              <w:rPr>
                <w:rFonts w:ascii="宋体" w:hAnsi="宋体" w:hint="eastAsia"/>
                <w:sz w:val="24"/>
                <w:lang w:val="en-GB"/>
              </w:rPr>
              <w:t>电容器</w:t>
            </w:r>
          </w:p>
        </w:tc>
      </w:tr>
      <w:tr w:rsidR="00EA2453" w:rsidRPr="00D408F7" w14:paraId="17D72D13" w14:textId="77777777" w:rsidTr="008E3C21">
        <w:trPr>
          <w:trHeight w:val="480"/>
        </w:trPr>
        <w:tc>
          <w:tcPr>
            <w:tcW w:w="3260" w:type="dxa"/>
            <w:vMerge w:val="restart"/>
            <w:vAlign w:val="center"/>
          </w:tcPr>
          <w:p w14:paraId="33DFC669"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变频器无法启动或无法驱动马达</w:t>
            </w:r>
          </w:p>
          <w:p w14:paraId="2ACB7D2B"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刮刀无法上升或下降</w:t>
            </w:r>
          </w:p>
        </w:tc>
        <w:tc>
          <w:tcPr>
            <w:tcW w:w="3436" w:type="dxa"/>
            <w:vAlign w:val="center"/>
          </w:tcPr>
          <w:p w14:paraId="5B8D97FC"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变频器参数设定有错误</w:t>
            </w:r>
          </w:p>
        </w:tc>
        <w:tc>
          <w:tcPr>
            <w:tcW w:w="3652" w:type="dxa"/>
            <w:vAlign w:val="center"/>
          </w:tcPr>
          <w:p w14:paraId="620C95AE"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重新设定变频器参数</w:t>
            </w:r>
          </w:p>
        </w:tc>
      </w:tr>
      <w:tr w:rsidR="00EA2453" w:rsidRPr="00D408F7" w14:paraId="55CA4D13" w14:textId="77777777" w:rsidTr="008E3C21">
        <w:trPr>
          <w:trHeight w:val="480"/>
        </w:trPr>
        <w:tc>
          <w:tcPr>
            <w:tcW w:w="3260" w:type="dxa"/>
            <w:vMerge/>
            <w:vAlign w:val="center"/>
          </w:tcPr>
          <w:p w14:paraId="34E8E4DB" w14:textId="77777777" w:rsidR="00EA2453" w:rsidRPr="00D408F7" w:rsidRDefault="00EA2453" w:rsidP="0034597D">
            <w:pPr>
              <w:spacing w:line="220" w:lineRule="exact"/>
              <w:rPr>
                <w:rFonts w:ascii="宋体" w:hAnsi="宋体"/>
                <w:sz w:val="24"/>
                <w:lang w:val="en-GB"/>
              </w:rPr>
            </w:pPr>
          </w:p>
        </w:tc>
        <w:tc>
          <w:tcPr>
            <w:tcW w:w="3436" w:type="dxa"/>
            <w:vAlign w:val="center"/>
          </w:tcPr>
          <w:p w14:paraId="65A06CD0"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变频器损坏</w:t>
            </w:r>
          </w:p>
        </w:tc>
        <w:tc>
          <w:tcPr>
            <w:tcW w:w="3652" w:type="dxa"/>
            <w:vAlign w:val="center"/>
          </w:tcPr>
          <w:p w14:paraId="567B5DCC"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更换变频器</w:t>
            </w:r>
          </w:p>
        </w:tc>
      </w:tr>
      <w:tr w:rsidR="00EA2453" w:rsidRPr="00D408F7" w14:paraId="3BE6330D" w14:textId="77777777" w:rsidTr="008E3C21">
        <w:trPr>
          <w:trHeight w:val="394"/>
        </w:trPr>
        <w:tc>
          <w:tcPr>
            <w:tcW w:w="3260" w:type="dxa"/>
            <w:vMerge/>
            <w:vAlign w:val="center"/>
          </w:tcPr>
          <w:p w14:paraId="4CFBB64E" w14:textId="77777777" w:rsidR="00EA2453" w:rsidRPr="00D408F7" w:rsidRDefault="00EA2453" w:rsidP="0034597D">
            <w:pPr>
              <w:spacing w:line="220" w:lineRule="exact"/>
              <w:rPr>
                <w:rFonts w:ascii="宋体" w:hAnsi="宋体"/>
                <w:sz w:val="24"/>
                <w:lang w:val="en-GB"/>
              </w:rPr>
            </w:pPr>
          </w:p>
        </w:tc>
        <w:tc>
          <w:tcPr>
            <w:tcW w:w="3436" w:type="dxa"/>
            <w:vAlign w:val="center"/>
          </w:tcPr>
          <w:p w14:paraId="6F8DB775" w14:textId="77777777" w:rsidR="00EA2453" w:rsidRPr="00D408F7" w:rsidRDefault="00EA2453" w:rsidP="0034597D">
            <w:pPr>
              <w:spacing w:line="220" w:lineRule="exact"/>
              <w:rPr>
                <w:rFonts w:ascii="宋体" w:hAnsi="宋体"/>
                <w:sz w:val="24"/>
                <w:lang w:val="en-GB"/>
              </w:rPr>
            </w:pPr>
            <w:proofErr w:type="gramStart"/>
            <w:r w:rsidRPr="00D408F7">
              <w:rPr>
                <w:rFonts w:ascii="宋体" w:hAnsi="宋体" w:hint="eastAsia"/>
                <w:sz w:val="24"/>
                <w:lang w:val="en-GB"/>
              </w:rPr>
              <w:t>保险管坏</w:t>
            </w:r>
            <w:proofErr w:type="gramEnd"/>
          </w:p>
        </w:tc>
        <w:tc>
          <w:tcPr>
            <w:tcW w:w="3652" w:type="dxa"/>
            <w:vAlign w:val="center"/>
          </w:tcPr>
          <w:p w14:paraId="2AC3FDA3"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 xml:space="preserve">更换新保险管 </w:t>
            </w:r>
          </w:p>
        </w:tc>
      </w:tr>
      <w:tr w:rsidR="00EA2453" w:rsidRPr="00D408F7" w14:paraId="0678D2E4" w14:textId="77777777" w:rsidTr="008E3C21">
        <w:trPr>
          <w:trHeight w:val="313"/>
        </w:trPr>
        <w:tc>
          <w:tcPr>
            <w:tcW w:w="3260" w:type="dxa"/>
            <w:vMerge/>
            <w:vAlign w:val="center"/>
          </w:tcPr>
          <w:p w14:paraId="09415597" w14:textId="77777777" w:rsidR="00EA2453" w:rsidRPr="00D408F7" w:rsidRDefault="00EA2453" w:rsidP="0034597D">
            <w:pPr>
              <w:spacing w:line="220" w:lineRule="exact"/>
              <w:rPr>
                <w:rFonts w:ascii="宋体" w:hAnsi="宋体"/>
                <w:sz w:val="24"/>
                <w:lang w:val="en-GB"/>
              </w:rPr>
            </w:pPr>
          </w:p>
        </w:tc>
        <w:tc>
          <w:tcPr>
            <w:tcW w:w="3436" w:type="dxa"/>
            <w:vAlign w:val="center"/>
          </w:tcPr>
          <w:p w14:paraId="2A7D297F"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刮刀小气缸电磁阀故障</w:t>
            </w:r>
          </w:p>
        </w:tc>
        <w:tc>
          <w:tcPr>
            <w:tcW w:w="3652" w:type="dxa"/>
            <w:vAlign w:val="center"/>
          </w:tcPr>
          <w:p w14:paraId="1EADA3FD"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更换电磁阀</w:t>
            </w:r>
          </w:p>
        </w:tc>
      </w:tr>
      <w:tr w:rsidR="00EA2453" w:rsidRPr="00D408F7" w14:paraId="07BCB525" w14:textId="77777777" w:rsidTr="008E3C21">
        <w:trPr>
          <w:trHeight w:val="289"/>
        </w:trPr>
        <w:tc>
          <w:tcPr>
            <w:tcW w:w="3260" w:type="dxa"/>
            <w:vMerge/>
            <w:vAlign w:val="center"/>
          </w:tcPr>
          <w:p w14:paraId="643F2E39" w14:textId="77777777" w:rsidR="00EA2453" w:rsidRPr="00D408F7" w:rsidRDefault="00EA2453" w:rsidP="0034597D">
            <w:pPr>
              <w:spacing w:line="220" w:lineRule="exact"/>
              <w:rPr>
                <w:rFonts w:ascii="宋体" w:hAnsi="宋体"/>
                <w:sz w:val="24"/>
                <w:lang w:val="en-GB"/>
              </w:rPr>
            </w:pPr>
          </w:p>
        </w:tc>
        <w:tc>
          <w:tcPr>
            <w:tcW w:w="3436" w:type="dxa"/>
            <w:vAlign w:val="center"/>
          </w:tcPr>
          <w:p w14:paraId="66DD1FCA"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刮刀气缸微调不良或调整不当</w:t>
            </w:r>
          </w:p>
        </w:tc>
        <w:tc>
          <w:tcPr>
            <w:tcW w:w="3652" w:type="dxa"/>
            <w:vAlign w:val="center"/>
          </w:tcPr>
          <w:p w14:paraId="4C19757A"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重新调整或更换微调</w:t>
            </w:r>
          </w:p>
        </w:tc>
      </w:tr>
      <w:tr w:rsidR="00EA2453" w:rsidRPr="00D408F7" w14:paraId="5F67CA99" w14:textId="77777777" w:rsidTr="008E3C21">
        <w:trPr>
          <w:trHeight w:val="307"/>
        </w:trPr>
        <w:tc>
          <w:tcPr>
            <w:tcW w:w="3260" w:type="dxa"/>
            <w:vAlign w:val="center"/>
          </w:tcPr>
          <w:p w14:paraId="6D7E0E87"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变频器无显示</w:t>
            </w:r>
          </w:p>
        </w:tc>
        <w:tc>
          <w:tcPr>
            <w:tcW w:w="3436" w:type="dxa"/>
            <w:vAlign w:val="center"/>
          </w:tcPr>
          <w:p w14:paraId="180032D4"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电源未正常开启</w:t>
            </w:r>
          </w:p>
        </w:tc>
        <w:tc>
          <w:tcPr>
            <w:tcW w:w="3652" w:type="dxa"/>
            <w:vAlign w:val="center"/>
          </w:tcPr>
          <w:p w14:paraId="5AAAA423" w14:textId="77777777" w:rsidR="00EA2453" w:rsidRPr="00D408F7" w:rsidRDefault="00EA2453" w:rsidP="0034597D">
            <w:pPr>
              <w:spacing w:line="220" w:lineRule="exact"/>
              <w:rPr>
                <w:rFonts w:ascii="宋体" w:hAnsi="宋体"/>
                <w:sz w:val="24"/>
                <w:lang w:val="en-GB"/>
              </w:rPr>
            </w:pPr>
            <w:r w:rsidRPr="00D408F7">
              <w:rPr>
                <w:rFonts w:ascii="宋体" w:hAnsi="宋体" w:hint="eastAsia"/>
                <w:sz w:val="24"/>
                <w:lang w:val="en-GB"/>
              </w:rPr>
              <w:t>开启机器电源</w:t>
            </w:r>
          </w:p>
        </w:tc>
      </w:tr>
    </w:tbl>
    <w:p w14:paraId="11C1C9F4" w14:textId="77777777" w:rsidR="00EA2453" w:rsidRPr="00D408F7" w:rsidRDefault="00EA2453" w:rsidP="005A4EDE">
      <w:pPr>
        <w:jc w:val="center"/>
        <w:rPr>
          <w:rFonts w:ascii="宋体" w:hAnsi="宋体"/>
          <w:b/>
          <w:sz w:val="52"/>
          <w:szCs w:val="52"/>
        </w:rPr>
      </w:pPr>
      <w:r w:rsidRPr="00D408F7">
        <w:rPr>
          <w:rFonts w:ascii="宋体" w:hAnsi="宋体" w:hint="eastAsia"/>
          <w:b/>
          <w:sz w:val="52"/>
          <w:szCs w:val="52"/>
        </w:rPr>
        <w:t>定期保全</w:t>
      </w:r>
    </w:p>
    <w:p w14:paraId="526D400D" w14:textId="77777777" w:rsidR="00EA2453" w:rsidRPr="00D408F7" w:rsidRDefault="00EA2453" w:rsidP="008912D9">
      <w:pPr>
        <w:ind w:firstLineChars="200" w:firstLine="560"/>
        <w:jc w:val="left"/>
        <w:rPr>
          <w:rFonts w:ascii="宋体" w:hAnsi="宋体"/>
          <w:sz w:val="28"/>
          <w:szCs w:val="28"/>
        </w:rPr>
      </w:pPr>
      <w:r w:rsidRPr="00D408F7">
        <w:rPr>
          <w:rFonts w:ascii="宋体" w:hAnsi="宋体" w:hint="eastAsia"/>
          <w:sz w:val="28"/>
          <w:szCs w:val="28"/>
        </w:rPr>
        <w:t>定期保全是除日常的检修事项外，按规定的周期，将机械停止下来，有计划地进行平时难于确认的问题检查修整，为了安全运转，提高品质，有部分损坏是不能够运</w:t>
      </w:r>
      <w:r w:rsidRPr="00D408F7">
        <w:rPr>
          <w:rFonts w:ascii="宋体" w:hAnsi="宋体" w:hint="eastAsia"/>
          <w:sz w:val="28"/>
          <w:szCs w:val="28"/>
        </w:rPr>
        <w:lastRenderedPageBreak/>
        <w:t>转工作的。通常每月进行重点检修一次，每年一次进行检验各部分旋转情况、运动部件的磨损情况、振动等情况。</w:t>
      </w:r>
    </w:p>
    <w:p w14:paraId="443F0538" w14:textId="77777777" w:rsidR="00EA2453" w:rsidRPr="00D408F7" w:rsidRDefault="00EA2453" w:rsidP="008912D9">
      <w:pPr>
        <w:jc w:val="left"/>
        <w:rPr>
          <w:rFonts w:ascii="宋体" w:hAnsi="宋体"/>
          <w:sz w:val="28"/>
          <w:szCs w:val="28"/>
        </w:rPr>
      </w:pPr>
      <w:r w:rsidRPr="00D408F7">
        <w:rPr>
          <w:rFonts w:ascii="宋体" w:hAnsi="宋体" w:hint="eastAsia"/>
          <w:sz w:val="28"/>
          <w:szCs w:val="28"/>
        </w:rPr>
        <w:t>一、刮刀</w:t>
      </w:r>
    </w:p>
    <w:p w14:paraId="40B80EA9" w14:textId="77777777" w:rsidR="00EA2453" w:rsidRPr="00D408F7" w:rsidRDefault="00EA2453" w:rsidP="008912D9">
      <w:pPr>
        <w:jc w:val="left"/>
        <w:rPr>
          <w:rFonts w:ascii="宋体" w:hAnsi="宋体"/>
          <w:sz w:val="28"/>
          <w:szCs w:val="28"/>
        </w:rPr>
      </w:pPr>
      <w:r w:rsidRPr="00D408F7">
        <w:rPr>
          <w:rFonts w:ascii="宋体" w:hAnsi="宋体" w:hint="eastAsia"/>
          <w:sz w:val="28"/>
          <w:szCs w:val="28"/>
        </w:rPr>
        <w:t>每天工作完后检查刮刀不得有变形、污垢，应及时去除污垢；</w:t>
      </w:r>
    </w:p>
    <w:p w14:paraId="701730A6" w14:textId="77777777" w:rsidR="00EA2453" w:rsidRPr="00D408F7" w:rsidRDefault="00EA2453" w:rsidP="008912D9">
      <w:pPr>
        <w:jc w:val="left"/>
        <w:rPr>
          <w:rFonts w:ascii="宋体" w:hAnsi="宋体"/>
          <w:sz w:val="28"/>
          <w:szCs w:val="28"/>
        </w:rPr>
      </w:pPr>
      <w:r w:rsidRPr="00D408F7">
        <w:rPr>
          <w:rFonts w:ascii="宋体" w:hAnsi="宋体" w:hint="eastAsia"/>
          <w:sz w:val="28"/>
          <w:szCs w:val="28"/>
        </w:rPr>
        <w:t>每天检查刮刀上升下降不得有停顿现象；</w:t>
      </w:r>
    </w:p>
    <w:p w14:paraId="44B2468B" w14:textId="77777777" w:rsidR="00EA2453" w:rsidRPr="00D408F7" w:rsidRDefault="00EA2453" w:rsidP="008912D9">
      <w:pPr>
        <w:jc w:val="left"/>
        <w:rPr>
          <w:rFonts w:ascii="宋体" w:hAnsi="宋体"/>
          <w:sz w:val="28"/>
          <w:szCs w:val="28"/>
        </w:rPr>
      </w:pPr>
      <w:r w:rsidRPr="00D408F7">
        <w:rPr>
          <w:rFonts w:ascii="宋体" w:hAnsi="宋体" w:hint="eastAsia"/>
          <w:sz w:val="28"/>
          <w:szCs w:val="28"/>
        </w:rPr>
        <w:t>二、印刷头</w:t>
      </w:r>
    </w:p>
    <w:p w14:paraId="06490E41" w14:textId="77777777" w:rsidR="00EA2453" w:rsidRPr="00D408F7" w:rsidRDefault="00EA2453" w:rsidP="008912D9">
      <w:pPr>
        <w:jc w:val="left"/>
        <w:rPr>
          <w:rFonts w:ascii="宋体" w:hAnsi="宋体"/>
          <w:sz w:val="28"/>
          <w:szCs w:val="28"/>
        </w:rPr>
      </w:pPr>
      <w:r w:rsidRPr="00D408F7">
        <w:rPr>
          <w:rFonts w:ascii="宋体" w:hAnsi="宋体" w:hint="eastAsia"/>
          <w:sz w:val="28"/>
          <w:szCs w:val="28"/>
        </w:rPr>
        <w:t>每天检查印刷头左右横移</w:t>
      </w:r>
      <w:proofErr w:type="gramStart"/>
      <w:r w:rsidRPr="00D408F7">
        <w:rPr>
          <w:rFonts w:ascii="宋体" w:hAnsi="宋体" w:hint="eastAsia"/>
          <w:sz w:val="28"/>
          <w:szCs w:val="28"/>
        </w:rPr>
        <w:t>在限点位置</w:t>
      </w:r>
      <w:proofErr w:type="gramEnd"/>
      <w:r w:rsidRPr="00D408F7">
        <w:rPr>
          <w:rFonts w:ascii="宋体" w:hAnsi="宋体" w:hint="eastAsia"/>
          <w:sz w:val="28"/>
          <w:szCs w:val="28"/>
        </w:rPr>
        <w:t>必须能停止；</w:t>
      </w:r>
    </w:p>
    <w:p w14:paraId="3BB4793A" w14:textId="77777777" w:rsidR="00EA2453" w:rsidRPr="00D408F7" w:rsidRDefault="00EA2453" w:rsidP="008912D9">
      <w:pPr>
        <w:jc w:val="left"/>
        <w:rPr>
          <w:rFonts w:ascii="宋体" w:hAnsi="宋体"/>
          <w:sz w:val="28"/>
          <w:szCs w:val="28"/>
        </w:rPr>
      </w:pPr>
      <w:r w:rsidRPr="00D408F7">
        <w:rPr>
          <w:rFonts w:ascii="宋体" w:hAnsi="宋体" w:hint="eastAsia"/>
          <w:sz w:val="28"/>
          <w:szCs w:val="28"/>
        </w:rPr>
        <w:t>每天检查印刷头在左右印刷过程不得有阻碍停顿现象；</w:t>
      </w:r>
    </w:p>
    <w:p w14:paraId="159B86F5" w14:textId="77777777" w:rsidR="00EA2453" w:rsidRPr="00D408F7" w:rsidRDefault="00EA2453" w:rsidP="008912D9">
      <w:pPr>
        <w:jc w:val="left"/>
        <w:rPr>
          <w:rFonts w:ascii="宋体" w:hAnsi="宋体"/>
          <w:sz w:val="28"/>
          <w:szCs w:val="28"/>
        </w:rPr>
      </w:pPr>
      <w:r w:rsidRPr="00D408F7">
        <w:rPr>
          <w:rFonts w:ascii="宋体" w:hAnsi="宋体" w:hint="eastAsia"/>
          <w:sz w:val="28"/>
          <w:szCs w:val="28"/>
        </w:rPr>
        <w:t>每月检查印刷座Y向移动灵活，锁紧螺丝不得松动；</w:t>
      </w:r>
    </w:p>
    <w:p w14:paraId="0A95132A" w14:textId="77777777" w:rsidR="00EA2453" w:rsidRPr="00D408F7" w:rsidRDefault="00EA2453" w:rsidP="008912D9">
      <w:pPr>
        <w:jc w:val="left"/>
        <w:rPr>
          <w:rFonts w:ascii="宋体" w:hAnsi="宋体"/>
          <w:sz w:val="28"/>
          <w:szCs w:val="28"/>
        </w:rPr>
      </w:pPr>
      <w:r w:rsidRPr="00D408F7">
        <w:rPr>
          <w:rFonts w:ascii="宋体" w:hAnsi="宋体" w:hint="eastAsia"/>
          <w:sz w:val="28"/>
          <w:szCs w:val="28"/>
        </w:rPr>
        <w:t>三、传动升降</w:t>
      </w:r>
    </w:p>
    <w:p w14:paraId="140CE18A" w14:textId="77777777" w:rsidR="00EA2453" w:rsidRPr="00D408F7" w:rsidRDefault="00EA2453" w:rsidP="008912D9">
      <w:pPr>
        <w:jc w:val="left"/>
        <w:rPr>
          <w:rFonts w:ascii="宋体" w:hAnsi="宋体"/>
          <w:sz w:val="28"/>
          <w:szCs w:val="28"/>
        </w:rPr>
      </w:pPr>
      <w:r w:rsidRPr="00D408F7">
        <w:rPr>
          <w:rFonts w:ascii="宋体" w:hAnsi="宋体" w:hint="eastAsia"/>
          <w:sz w:val="28"/>
          <w:szCs w:val="28"/>
        </w:rPr>
        <w:t>传动机构如长期印刷，对机械有较大的冲击，要经常检查传动部位的螺丝、紧固螺钉等有无松动，同步带与带轮的啮合是否正常，传动机械有无异常、发热；</w:t>
      </w:r>
    </w:p>
    <w:p w14:paraId="4D353636" w14:textId="3337872C" w:rsidR="00EA2453" w:rsidRPr="00D408F7" w:rsidRDefault="00EA2453" w:rsidP="008912D9">
      <w:pPr>
        <w:jc w:val="left"/>
        <w:rPr>
          <w:rFonts w:ascii="宋体" w:hAnsi="宋体"/>
          <w:sz w:val="28"/>
          <w:szCs w:val="28"/>
        </w:rPr>
      </w:pPr>
      <w:r w:rsidRPr="00D408F7">
        <w:rPr>
          <w:rFonts w:ascii="宋体" w:hAnsi="宋体" w:hint="eastAsia"/>
          <w:sz w:val="28"/>
          <w:szCs w:val="28"/>
        </w:rPr>
        <w:t>印刷升降立柱因长期升降工作，请确认立柱座轴承是否损坏，立柱是否有油类和污垢</w:t>
      </w:r>
      <w:proofErr w:type="gramStart"/>
      <w:r w:rsidRPr="00D408F7">
        <w:rPr>
          <w:rFonts w:ascii="宋体" w:hAnsi="宋体" w:hint="eastAsia"/>
          <w:sz w:val="28"/>
          <w:szCs w:val="28"/>
        </w:rPr>
        <w:t>粘附着</w:t>
      </w:r>
      <w:proofErr w:type="gramEnd"/>
      <w:r w:rsidRPr="00D408F7">
        <w:rPr>
          <w:rFonts w:ascii="宋体" w:hAnsi="宋体" w:hint="eastAsia"/>
          <w:sz w:val="28"/>
          <w:szCs w:val="28"/>
        </w:rPr>
        <w:t>，请及时清除污垢，涂敷润滑油立柱、升降丝杆、气缸导杆请每周加润滑油；</w:t>
      </w:r>
    </w:p>
    <w:p w14:paraId="270C6BA4" w14:textId="09775B09" w:rsidR="005A4EDE" w:rsidRPr="00D408F7" w:rsidRDefault="00EA2453" w:rsidP="005A4EDE">
      <w:pPr>
        <w:jc w:val="left"/>
        <w:rPr>
          <w:rFonts w:ascii="宋体" w:hAnsi="宋体"/>
          <w:sz w:val="28"/>
          <w:szCs w:val="28"/>
        </w:rPr>
      </w:pPr>
      <w:r w:rsidRPr="00D408F7">
        <w:rPr>
          <w:rFonts w:ascii="宋体" w:hAnsi="宋体" w:hint="eastAsia"/>
          <w:sz w:val="28"/>
          <w:szCs w:val="28"/>
        </w:rPr>
        <w:t>线性导轨、滑块请每周加油</w:t>
      </w:r>
      <w:r w:rsidR="005A4EDE" w:rsidRPr="00D408F7">
        <w:rPr>
          <w:rFonts w:ascii="宋体" w:hAnsi="宋体" w:hint="eastAsia"/>
          <w:sz w:val="28"/>
          <w:szCs w:val="28"/>
        </w:rPr>
        <w:t>。</w:t>
      </w:r>
    </w:p>
    <w:p w14:paraId="42EC2377" w14:textId="781952BC" w:rsidR="005A4EDE" w:rsidRPr="00D408F7" w:rsidRDefault="005A4EDE" w:rsidP="005A4EDE">
      <w:pPr>
        <w:jc w:val="left"/>
        <w:rPr>
          <w:rFonts w:ascii="宋体" w:hAnsi="宋体"/>
          <w:sz w:val="28"/>
          <w:szCs w:val="28"/>
        </w:rPr>
      </w:pPr>
    </w:p>
    <w:p w14:paraId="7E87F393" w14:textId="40984337" w:rsidR="005A4EDE" w:rsidRPr="00D408F7" w:rsidRDefault="005A4EDE" w:rsidP="005A4EDE">
      <w:pPr>
        <w:jc w:val="left"/>
        <w:rPr>
          <w:rFonts w:ascii="宋体" w:hAnsi="宋体"/>
          <w:sz w:val="28"/>
          <w:szCs w:val="28"/>
        </w:rPr>
      </w:pPr>
    </w:p>
    <w:p w14:paraId="2C5775B7" w14:textId="324BB410" w:rsidR="005A4EDE" w:rsidRPr="00D408F7" w:rsidRDefault="005A4EDE" w:rsidP="005A4EDE">
      <w:pPr>
        <w:jc w:val="left"/>
        <w:rPr>
          <w:rFonts w:ascii="宋体" w:hAnsi="宋体"/>
          <w:sz w:val="28"/>
          <w:szCs w:val="28"/>
        </w:rPr>
      </w:pPr>
    </w:p>
    <w:p w14:paraId="1D47A7B3" w14:textId="60F9485B" w:rsidR="005A4EDE" w:rsidRPr="00D408F7" w:rsidRDefault="005A4EDE" w:rsidP="005A4EDE">
      <w:pPr>
        <w:jc w:val="left"/>
        <w:rPr>
          <w:rFonts w:ascii="宋体" w:hAnsi="宋体"/>
          <w:sz w:val="28"/>
          <w:szCs w:val="28"/>
        </w:rPr>
      </w:pPr>
    </w:p>
    <w:p w14:paraId="5659AC17" w14:textId="492BD0D0" w:rsidR="005A4EDE" w:rsidRPr="00D408F7" w:rsidRDefault="005A4EDE" w:rsidP="005A4EDE">
      <w:pPr>
        <w:jc w:val="left"/>
        <w:rPr>
          <w:rFonts w:ascii="宋体" w:hAnsi="宋体"/>
          <w:sz w:val="28"/>
          <w:szCs w:val="28"/>
        </w:rPr>
      </w:pPr>
    </w:p>
    <w:p w14:paraId="30F688F7" w14:textId="7CF1378E" w:rsidR="005A4EDE" w:rsidRPr="00D408F7" w:rsidRDefault="005A4EDE" w:rsidP="005A4EDE">
      <w:pPr>
        <w:jc w:val="left"/>
        <w:rPr>
          <w:rFonts w:ascii="宋体" w:hAnsi="宋体"/>
          <w:sz w:val="28"/>
          <w:szCs w:val="28"/>
        </w:rPr>
      </w:pPr>
    </w:p>
    <w:p w14:paraId="4CED3BE5" w14:textId="441F9D07" w:rsidR="005A4EDE" w:rsidRPr="00D408F7" w:rsidRDefault="005A4EDE" w:rsidP="005A4EDE">
      <w:pPr>
        <w:jc w:val="left"/>
        <w:rPr>
          <w:rFonts w:ascii="宋体" w:hAnsi="宋体"/>
          <w:sz w:val="28"/>
          <w:szCs w:val="28"/>
        </w:rPr>
      </w:pPr>
    </w:p>
    <w:p w14:paraId="0BD7F169" w14:textId="7654F0C7" w:rsidR="005A4EDE" w:rsidRPr="00D408F7" w:rsidRDefault="005A4EDE" w:rsidP="005A4EDE">
      <w:pPr>
        <w:jc w:val="left"/>
        <w:rPr>
          <w:rFonts w:ascii="宋体" w:hAnsi="宋体"/>
          <w:sz w:val="28"/>
          <w:szCs w:val="28"/>
        </w:rPr>
      </w:pPr>
    </w:p>
    <w:p w14:paraId="33A605DE" w14:textId="033BEDFE" w:rsidR="005A4EDE" w:rsidRPr="00D408F7" w:rsidRDefault="005A4EDE" w:rsidP="005A4EDE">
      <w:pPr>
        <w:jc w:val="left"/>
        <w:rPr>
          <w:rFonts w:ascii="宋体" w:hAnsi="宋体"/>
          <w:sz w:val="28"/>
          <w:szCs w:val="28"/>
        </w:rPr>
      </w:pPr>
    </w:p>
    <w:p w14:paraId="2D25E2AC" w14:textId="21759936" w:rsidR="005A4EDE" w:rsidRPr="00D408F7" w:rsidRDefault="005A4EDE" w:rsidP="005A4EDE">
      <w:pPr>
        <w:jc w:val="left"/>
        <w:rPr>
          <w:rFonts w:ascii="宋体" w:hAnsi="宋体"/>
          <w:sz w:val="28"/>
          <w:szCs w:val="28"/>
        </w:rPr>
      </w:pPr>
    </w:p>
    <w:p w14:paraId="16974EA3" w14:textId="49DFFBD2" w:rsidR="008912D9" w:rsidRPr="00D408F7" w:rsidRDefault="008912D9" w:rsidP="008912D9">
      <w:pPr>
        <w:jc w:val="center"/>
        <w:rPr>
          <w:rFonts w:ascii="宋体" w:hAnsi="宋体"/>
          <w:b/>
          <w:sz w:val="52"/>
          <w:szCs w:val="52"/>
        </w:rPr>
      </w:pPr>
      <w:r w:rsidRPr="00D408F7">
        <w:rPr>
          <w:rFonts w:ascii="宋体" w:hAnsi="宋体" w:hint="eastAsia"/>
          <w:b/>
          <w:sz w:val="52"/>
          <w:szCs w:val="52"/>
        </w:rPr>
        <w:t>运输及吊装</w:t>
      </w:r>
    </w:p>
    <w:p w14:paraId="45B07125" w14:textId="77777777" w:rsidR="008912D9" w:rsidRPr="00D408F7" w:rsidRDefault="008912D9" w:rsidP="008912D9">
      <w:pPr>
        <w:rPr>
          <w:rFonts w:ascii="宋体" w:hAnsi="宋体"/>
          <w:sz w:val="28"/>
          <w:szCs w:val="28"/>
        </w:rPr>
      </w:pPr>
      <w:r w:rsidRPr="00D408F7">
        <w:rPr>
          <w:rFonts w:ascii="宋体" w:hAnsi="宋体" w:hint="eastAsia"/>
          <w:sz w:val="28"/>
          <w:szCs w:val="28"/>
        </w:rPr>
        <w:t>1、吊装</w:t>
      </w:r>
    </w:p>
    <w:p w14:paraId="1CF17F8C" w14:textId="5E160921" w:rsidR="008912D9" w:rsidRPr="00D408F7" w:rsidRDefault="008912D9" w:rsidP="008912D9">
      <w:pPr>
        <w:rPr>
          <w:rFonts w:ascii="宋体" w:hAnsi="宋体"/>
          <w:sz w:val="28"/>
          <w:szCs w:val="28"/>
        </w:rPr>
      </w:pPr>
      <w:r w:rsidRPr="00D408F7">
        <w:rPr>
          <w:rFonts w:ascii="宋体" w:hAnsi="宋体" w:hint="eastAsia"/>
          <w:sz w:val="28"/>
          <w:szCs w:val="28"/>
        </w:rPr>
        <w:t>2、铲车装卸或搬运</w:t>
      </w:r>
    </w:p>
    <w:p w14:paraId="77B6CEEF" w14:textId="3A00503D" w:rsidR="008912D9" w:rsidRPr="00D408F7" w:rsidRDefault="008912D9" w:rsidP="008912D9">
      <w:pPr>
        <w:rPr>
          <w:rFonts w:ascii="宋体" w:hAnsi="宋体"/>
          <w:sz w:val="28"/>
          <w:szCs w:val="28"/>
        </w:rPr>
      </w:pPr>
      <w:r w:rsidRPr="00D408F7">
        <w:rPr>
          <w:rFonts w:ascii="宋体" w:hAnsi="宋体" w:hint="eastAsia"/>
          <w:sz w:val="28"/>
          <w:szCs w:val="28"/>
        </w:rPr>
        <w:t>注：采用吊装或铲车装卸或搬运时，必须注意机器的重心！</w:t>
      </w:r>
    </w:p>
    <w:p w14:paraId="3B2DA60E" w14:textId="0E691E2B" w:rsidR="008912D9" w:rsidRPr="00D408F7" w:rsidRDefault="00000000" w:rsidP="008912D9">
      <w:pPr>
        <w:rPr>
          <w:rFonts w:ascii="宋体" w:hAnsi="宋体"/>
          <w:sz w:val="28"/>
          <w:szCs w:val="28"/>
        </w:rPr>
      </w:pPr>
      <w:r>
        <w:rPr>
          <w:rFonts w:ascii="宋体" w:hAnsi="宋体"/>
        </w:rPr>
        <w:object w:dxaOrig="1440" w:dyaOrig="1440" w14:anchorId="7263F780">
          <v:shape id="_x0000_s2135" type="#_x0000_t75" style="position:absolute;left:0;text-align:left;margin-left:-157.95pt;margin-top:22.8pt;width:870.55pt;height:555.6pt;z-index:-251635712">
            <v:imagedata r:id="rId35" o:title=""/>
          </v:shape>
          <o:OLEObject Type="Embed" ProgID="AutoCAD.Drawing.16" ShapeID="_x0000_s2135" DrawAspect="Content" ObjectID="_1729242818" r:id="rId36">
            <o:FieldCodes>\* MERGEFORMAT</o:FieldCodes>
          </o:OLEObject>
        </w:object>
      </w:r>
    </w:p>
    <w:p w14:paraId="61482B0B" w14:textId="77777777" w:rsidR="008912D9" w:rsidRPr="00D408F7" w:rsidRDefault="008912D9" w:rsidP="008912D9">
      <w:pPr>
        <w:rPr>
          <w:rFonts w:ascii="宋体" w:hAnsi="宋体"/>
          <w:sz w:val="28"/>
          <w:szCs w:val="28"/>
        </w:rPr>
      </w:pPr>
    </w:p>
    <w:p w14:paraId="28A83B89" w14:textId="63485F8C" w:rsidR="008912D9" w:rsidRPr="00D408F7" w:rsidRDefault="008912D9">
      <w:pPr>
        <w:jc w:val="left"/>
        <w:rPr>
          <w:rFonts w:ascii="宋体" w:hAnsi="宋体"/>
          <w:sz w:val="28"/>
          <w:szCs w:val="28"/>
          <w:lang w:val="en-GB"/>
        </w:rPr>
      </w:pPr>
    </w:p>
    <w:p w14:paraId="5900B7E2" w14:textId="77777777" w:rsidR="00F94450" w:rsidRPr="00D408F7" w:rsidRDefault="00F94450">
      <w:pPr>
        <w:jc w:val="left"/>
        <w:rPr>
          <w:rFonts w:ascii="宋体" w:hAnsi="宋体"/>
          <w:sz w:val="28"/>
          <w:szCs w:val="28"/>
          <w:lang w:val="en-GB"/>
        </w:rPr>
      </w:pPr>
    </w:p>
    <w:p w14:paraId="0B9B2D06" w14:textId="77777777" w:rsidR="00F94450" w:rsidRPr="00D408F7" w:rsidRDefault="00F94450">
      <w:pPr>
        <w:jc w:val="left"/>
        <w:rPr>
          <w:rFonts w:ascii="宋体" w:hAnsi="宋体"/>
          <w:sz w:val="28"/>
          <w:szCs w:val="28"/>
          <w:lang w:val="en-GB"/>
        </w:rPr>
      </w:pPr>
    </w:p>
    <w:p w14:paraId="5B1B0370" w14:textId="002752BC" w:rsidR="00F94450" w:rsidRPr="00D408F7" w:rsidRDefault="00F94450">
      <w:pPr>
        <w:jc w:val="left"/>
        <w:rPr>
          <w:rFonts w:ascii="宋体" w:hAnsi="宋体"/>
          <w:sz w:val="28"/>
          <w:szCs w:val="28"/>
          <w:lang w:val="en-GB"/>
        </w:rPr>
      </w:pPr>
    </w:p>
    <w:p w14:paraId="365FCBBC" w14:textId="627C2F52" w:rsidR="00F94450" w:rsidRPr="00D408F7" w:rsidRDefault="00F94450">
      <w:pPr>
        <w:jc w:val="left"/>
        <w:rPr>
          <w:rFonts w:ascii="宋体" w:hAnsi="宋体"/>
          <w:sz w:val="28"/>
          <w:szCs w:val="28"/>
          <w:lang w:val="en-GB"/>
        </w:rPr>
      </w:pPr>
    </w:p>
    <w:p w14:paraId="1417C24B" w14:textId="59A3225B" w:rsidR="00F94450" w:rsidRPr="00D408F7" w:rsidRDefault="00F94450">
      <w:pPr>
        <w:jc w:val="left"/>
        <w:rPr>
          <w:rFonts w:ascii="宋体" w:hAnsi="宋体"/>
          <w:sz w:val="28"/>
          <w:szCs w:val="28"/>
          <w:lang w:val="en-GB"/>
        </w:rPr>
      </w:pPr>
    </w:p>
    <w:p w14:paraId="6E85664C" w14:textId="77777777" w:rsidR="00F94450" w:rsidRPr="00D408F7" w:rsidRDefault="00F94450">
      <w:pPr>
        <w:jc w:val="left"/>
        <w:rPr>
          <w:rFonts w:ascii="宋体" w:hAnsi="宋体"/>
          <w:sz w:val="28"/>
          <w:szCs w:val="28"/>
          <w:lang w:val="en-GB"/>
        </w:rPr>
      </w:pPr>
    </w:p>
    <w:p w14:paraId="0EB27483" w14:textId="77777777" w:rsidR="00F94450" w:rsidRPr="00D408F7" w:rsidRDefault="00F94450">
      <w:pPr>
        <w:jc w:val="left"/>
        <w:rPr>
          <w:rFonts w:ascii="宋体" w:hAnsi="宋体"/>
          <w:sz w:val="28"/>
          <w:szCs w:val="28"/>
          <w:lang w:val="en-GB"/>
        </w:rPr>
      </w:pPr>
    </w:p>
    <w:p w14:paraId="6F2C85A7" w14:textId="77777777" w:rsidR="00F94450" w:rsidRPr="00D408F7" w:rsidRDefault="00F94450">
      <w:pPr>
        <w:jc w:val="left"/>
        <w:rPr>
          <w:rFonts w:ascii="宋体" w:hAnsi="宋体"/>
          <w:sz w:val="28"/>
          <w:szCs w:val="28"/>
          <w:lang w:val="en-GB"/>
        </w:rPr>
      </w:pPr>
    </w:p>
    <w:p w14:paraId="1A103D20" w14:textId="77777777" w:rsidR="00F94450" w:rsidRPr="00D408F7" w:rsidRDefault="00F94450">
      <w:pPr>
        <w:jc w:val="left"/>
        <w:rPr>
          <w:rFonts w:ascii="宋体" w:hAnsi="宋体"/>
          <w:sz w:val="28"/>
          <w:szCs w:val="28"/>
          <w:lang w:val="en-GB"/>
        </w:rPr>
      </w:pPr>
    </w:p>
    <w:p w14:paraId="7C05A600" w14:textId="77777777" w:rsidR="00F94450" w:rsidRPr="00D408F7" w:rsidRDefault="00F94450">
      <w:pPr>
        <w:jc w:val="left"/>
        <w:rPr>
          <w:rFonts w:ascii="宋体" w:hAnsi="宋体"/>
          <w:sz w:val="28"/>
          <w:szCs w:val="28"/>
          <w:lang w:val="en-GB"/>
        </w:rPr>
      </w:pPr>
    </w:p>
    <w:p w14:paraId="7FBE42BC" w14:textId="77777777" w:rsidR="00F94450" w:rsidRPr="00D408F7" w:rsidRDefault="00F94450">
      <w:pPr>
        <w:jc w:val="left"/>
        <w:rPr>
          <w:rFonts w:ascii="宋体" w:hAnsi="宋体"/>
          <w:sz w:val="28"/>
          <w:szCs w:val="28"/>
          <w:lang w:val="en-GB"/>
        </w:rPr>
      </w:pPr>
    </w:p>
    <w:p w14:paraId="41132680" w14:textId="77777777" w:rsidR="00F94450" w:rsidRPr="00D408F7" w:rsidRDefault="00F94450">
      <w:pPr>
        <w:jc w:val="left"/>
        <w:rPr>
          <w:rFonts w:ascii="宋体" w:hAnsi="宋体"/>
          <w:sz w:val="28"/>
          <w:szCs w:val="28"/>
          <w:lang w:val="en-GB"/>
        </w:rPr>
      </w:pPr>
    </w:p>
    <w:p w14:paraId="16B8CE40" w14:textId="77777777" w:rsidR="00F94450" w:rsidRPr="00D408F7" w:rsidRDefault="00F94450">
      <w:pPr>
        <w:jc w:val="left"/>
        <w:rPr>
          <w:rFonts w:ascii="宋体" w:hAnsi="宋体"/>
          <w:sz w:val="28"/>
          <w:szCs w:val="28"/>
          <w:lang w:val="en-GB"/>
        </w:rPr>
      </w:pPr>
    </w:p>
    <w:p w14:paraId="4ACD273F" w14:textId="77777777" w:rsidR="00F94450" w:rsidRPr="00D408F7" w:rsidRDefault="00F94450">
      <w:pPr>
        <w:jc w:val="left"/>
        <w:rPr>
          <w:rFonts w:ascii="宋体" w:hAnsi="宋体"/>
          <w:sz w:val="28"/>
          <w:szCs w:val="28"/>
          <w:lang w:val="en-GB"/>
        </w:rPr>
      </w:pPr>
    </w:p>
    <w:p w14:paraId="5308246F" w14:textId="77777777" w:rsidR="005A4EDE" w:rsidRPr="00D408F7" w:rsidRDefault="005A4EDE" w:rsidP="005A4EDE">
      <w:pPr>
        <w:jc w:val="center"/>
        <w:rPr>
          <w:rFonts w:ascii="宋体" w:hAnsi="宋体"/>
          <w:b/>
          <w:sz w:val="52"/>
          <w:szCs w:val="52"/>
          <w:lang w:val="en-GB"/>
        </w:rPr>
      </w:pPr>
    </w:p>
    <w:p w14:paraId="5EE00DA7" w14:textId="6A89C2D2" w:rsidR="00F94450" w:rsidRPr="00D408F7" w:rsidRDefault="00F94450" w:rsidP="005A4EDE">
      <w:pPr>
        <w:jc w:val="center"/>
        <w:rPr>
          <w:rFonts w:ascii="宋体" w:hAnsi="宋体"/>
          <w:b/>
          <w:sz w:val="52"/>
          <w:szCs w:val="52"/>
          <w:lang w:val="en-GB"/>
        </w:rPr>
      </w:pPr>
      <w:r w:rsidRPr="00D408F7">
        <w:rPr>
          <w:rFonts w:ascii="宋体" w:hAnsi="宋体" w:hint="eastAsia"/>
          <w:b/>
          <w:sz w:val="52"/>
          <w:szCs w:val="52"/>
          <w:lang w:val="en-GB"/>
        </w:rPr>
        <w:lastRenderedPageBreak/>
        <w:t>附：设备电气原理图</w:t>
      </w:r>
    </w:p>
    <w:p w14:paraId="5478960F" w14:textId="4203EE5F" w:rsidR="00F94450" w:rsidRPr="00D408F7" w:rsidRDefault="00000000">
      <w:pPr>
        <w:jc w:val="left"/>
        <w:rPr>
          <w:rFonts w:ascii="宋体" w:hAnsi="宋体"/>
          <w:sz w:val="28"/>
          <w:szCs w:val="28"/>
          <w:lang w:val="en-GB"/>
        </w:rPr>
      </w:pPr>
      <w:r>
        <w:rPr>
          <w:rFonts w:ascii="宋体" w:hAnsi="宋体"/>
          <w:noProof/>
          <w:sz w:val="28"/>
          <w:szCs w:val="28"/>
        </w:rPr>
        <w:object w:dxaOrig="1440" w:dyaOrig="1440" w14:anchorId="001AE12A">
          <v:shape id="_x0000_s2136" type="#_x0000_t75" style="position:absolute;margin-left:-9.8pt;margin-top:5.25pt;width:542.3pt;height:705.05pt;z-index:-251634688">
            <v:imagedata r:id="rId37" o:title="" croptop="8643f" cropbottom="10202f" cropleft="18449f" cropright="28569f"/>
          </v:shape>
          <o:OLEObject Type="Embed" ProgID="AutoCAD.Drawing.16" ShapeID="_x0000_s2136" DrawAspect="Content" ObjectID="_1729242819" r:id="rId38">
            <o:FieldCodes>\* MERGEFORMAT</o:FieldCodes>
          </o:OLEObject>
        </w:object>
      </w:r>
    </w:p>
    <w:sectPr w:rsidR="00F94450" w:rsidRPr="00D408F7" w:rsidSect="009C4DD9">
      <w:footerReference w:type="default" r:id="rId39"/>
      <w:pgSz w:w="11906" w:h="16838"/>
      <w:pgMar w:top="720" w:right="720" w:bottom="720" w:left="720" w:header="312" w:footer="595"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90538" w14:textId="77777777" w:rsidR="00425CAF" w:rsidRDefault="00425CAF">
      <w:r>
        <w:separator/>
      </w:r>
    </w:p>
  </w:endnote>
  <w:endnote w:type="continuationSeparator" w:id="0">
    <w:p w14:paraId="1F3B2A72" w14:textId="77777777" w:rsidR="00425CAF" w:rsidRDefault="00425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default"/>
    <w:sig w:usb0="00000000" w:usb1="080E0000" w:usb2="0000000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9243" w14:textId="59B5E8DE" w:rsidR="00DC1C8A" w:rsidRDefault="00DC1C8A">
    <w:pPr>
      <w:pStyle w:val="ab"/>
    </w:pPr>
    <w:r>
      <w:rPr>
        <w:rFonts w:hint="eastAsia"/>
      </w:rPr>
      <w:t>东莞市合瑞电子科技有限公司</w:t>
    </w:r>
    <w:r>
      <w:rPr>
        <w:noProof/>
      </w:rPr>
      <mc:AlternateContent>
        <mc:Choice Requires="wpg">
          <w:drawing>
            <wp:anchor distT="0" distB="0" distL="114300" distR="114300" simplePos="0" relativeHeight="251657728" behindDoc="0" locked="0" layoutInCell="0" allowOverlap="1" wp14:anchorId="35A1CF99" wp14:editId="1BA5E5D1">
              <wp:simplePos x="0" y="0"/>
              <wp:positionH relativeFrom="page">
                <wp:posOffset>6684010</wp:posOffset>
              </wp:positionH>
              <wp:positionV relativeFrom="page">
                <wp:posOffset>10280650</wp:posOffset>
              </wp:positionV>
              <wp:extent cx="419100" cy="321945"/>
              <wp:effectExtent l="0" t="12700" r="2540" b="177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2"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4D122" w14:textId="76D6011E" w:rsidR="00DC1C8A" w:rsidRPr="00984260" w:rsidRDefault="00DC1C8A">
                            <w:pPr>
                              <w:jc w:val="center"/>
                              <w:rPr>
                                <w:color w:val="323E4F"/>
                                <w:sz w:val="16"/>
                                <w:szCs w:val="16"/>
                              </w:rPr>
                            </w:pPr>
                            <w:r w:rsidRPr="00984260">
                              <w:rPr>
                                <w:sz w:val="22"/>
                                <w:szCs w:val="22"/>
                              </w:rPr>
                              <w:fldChar w:fldCharType="begin"/>
                            </w:r>
                            <w:r>
                              <w:instrText>PAGE   \* MERGEFORMAT</w:instrText>
                            </w:r>
                            <w:r w:rsidRPr="00984260">
                              <w:rPr>
                                <w:sz w:val="22"/>
                                <w:szCs w:val="22"/>
                              </w:rPr>
                              <w:fldChar w:fldCharType="separate"/>
                            </w:r>
                            <w:r w:rsidR="00F57FB1" w:rsidRPr="00F57FB1">
                              <w:rPr>
                                <w:noProof/>
                                <w:color w:val="323E4F"/>
                                <w:sz w:val="16"/>
                                <w:szCs w:val="16"/>
                                <w:lang w:val="zh-CN"/>
                              </w:rPr>
                              <w:t>16</w:t>
                            </w:r>
                            <w:r w:rsidRPr="00984260">
                              <w:rPr>
                                <w:color w:val="323E4F"/>
                                <w:sz w:val="16"/>
                                <w:szCs w:val="16"/>
                              </w:rPr>
                              <w:fldChar w:fldCharType="end"/>
                            </w:r>
                          </w:p>
                        </w:txbxContent>
                      </wps:txbx>
                      <wps:bodyPr rot="0" vert="horz" wrap="square" lIns="0" tIns="27432" rIns="0" bIns="0" anchor="t" anchorCtr="0" upright="1">
                        <a:noAutofit/>
                      </wps:bodyPr>
                    </wps:wsp>
                    <wpg:grpSp>
                      <wpg:cNvPr id="5" name="Group 91"/>
                      <wpg:cNvGrpSpPr>
                        <a:grpSpLocks/>
                      </wpg:cNvGrpSpPr>
                      <wpg:grpSpPr bwMode="auto">
                        <a:xfrm>
                          <a:off x="1775" y="14647"/>
                          <a:ext cx="571" cy="314"/>
                          <a:chOff x="1705" y="14935"/>
                          <a:chExt cx="682" cy="375"/>
                        </a:xfrm>
                      </wpg:grpSpPr>
                      <wps:wsp>
                        <wps:cNvPr id="6"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A1CF99" id="Group 1" o:spid="_x0000_s1050" style="position:absolute;margin-left:526.3pt;margin-top:809.5pt;width:33pt;height:25.35pt;z-index:251657728;mso-position-horizontal-relative:page;mso-position-vertical-relative:pag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" o:allowincell="f">
              <v:shapetype id="_x0000_t4" coordsize="21600,21600" o:spt="4" path="m10800,l,10800,10800,21600,21600,10800xe">
                <v:stroke joinstyle="miter"/>
                <v:path gradientshapeok="t" o:connecttype="rect" textboxrect="5400,5400,16200,16200"/>
              </v:shapetype>
              <v:shape id="AutoShape 88" o:spid="_x0000_s1051"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" filled="f" strokecolor="#a5a5a5"/>
              <v:rect id="Rectangle 89" o:spid="_x0000_s1052"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" filled="f" strokecolor="#a5a5a5"/>
              <v:shapetype id="_x0000_t202" coordsize="21600,21600" o:spt="202" path="m,l,21600r21600,l21600,xe">
                <v:stroke joinstyle="miter"/>
                <v:path gradientshapeok="t" o:connecttype="rect"/>
              </v:shapetype>
              <v:shape id="Text Box 90" o:spid="_x0000_s1053"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" filled="f" stroked="f">
                <v:textbox inset="0,2.16pt,0,0">
                  <w:txbxContent>
                    <w:p w14:paraId="4DF4D122" w14:textId="76D6011E" w:rsidR="00DC1C8A" w:rsidRPr="00984260" w:rsidRDefault="00DC1C8A">
                      <w:pPr>
                        <w:jc w:val="center"/>
                        <w:rPr>
                          <w:color w:val="323E4F"/>
                          <w:sz w:val="16"/>
                          <w:szCs w:val="16"/>
                        </w:rPr>
                      </w:pPr>
                      <w:r w:rsidRPr="00984260">
                        <w:rPr>
                          <w:sz w:val="22"/>
                          <w:szCs w:val="22"/>
                        </w:rPr>
                        <w:fldChar w:fldCharType="begin"/>
                      </w:r>
                      <w:r>
                        <w:instrText>PAGE   \* MERGEFORMAT</w:instrText>
                      </w:r>
                      <w:r w:rsidRPr="00984260">
                        <w:rPr>
                          <w:sz w:val="22"/>
                          <w:szCs w:val="22"/>
                        </w:rPr>
                        <w:fldChar w:fldCharType="separate"/>
                      </w:r>
                      <w:r w:rsidR="00F57FB1" w:rsidRPr="00F57FB1">
                        <w:rPr>
                          <w:noProof/>
                          <w:color w:val="323E4F"/>
                          <w:sz w:val="16"/>
                          <w:szCs w:val="16"/>
                          <w:lang w:val="zh-CN"/>
                        </w:rPr>
                        <w:t>16</w:t>
                      </w:r>
                      <w:r w:rsidRPr="00984260">
                        <w:rPr>
                          <w:color w:val="323E4F"/>
                          <w:sz w:val="16"/>
                          <w:szCs w:val="16"/>
                        </w:rPr>
                        <w:fldChar w:fldCharType="end"/>
                      </w:r>
                    </w:p>
                  </w:txbxContent>
                </v:textbox>
              </v:shape>
              <v:group id="Group 91" o:spid="_x0000_s1054"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AutoShape 92" o:spid="_x0000_s1055"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" path="m,l5400,21600r10800,l21600,,,xe" filled="f" strokecolor="#a5a5a5">
                  <v:stroke joinstyle="miter"/>
                  <v:path o:connecttype="custom" o:connectlocs="6,7;3,13;1,7;3,0" o:connectangles="0,0,0,0" textboxrect="4493,4483,17107,17117"/>
                </v:shape>
                <v:shape id="AutoShape 93" o:spid="_x0000_s1056"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" path="m,l5400,21600r10800,l21600,,,xe" filled="f" strokecolor="#a5a5a5">
                  <v:stroke joinstyle="miter"/>
                  <v:path o:connecttype="custom" o:connectlocs="6,7;3,13;1,7;3,0" o:connectangles="0,0,0,0" textboxrect="4493,4483,17107,17117"/>
                </v:shape>
              </v:group>
              <w10:wrap anchorx="page" anchory="page"/>
            </v:group>
          </w:pict>
        </mc:Fallback>
      </mc:AlternateContent>
    </w:r>
    <w:r>
      <w:rPr>
        <w:rFonts w:hint="eastAsia"/>
      </w:rPr>
      <w:t xml:space="preserve"> </w:t>
    </w:r>
    <w:r>
      <w:t xml:space="preserve">                            </w:t>
    </w:r>
    <w:r>
      <w:rPr>
        <w:rFonts w:hint="eastAsia"/>
      </w:rPr>
      <w:t>受控</w:t>
    </w:r>
    <w:r w:rsidR="00EF3623">
      <w:rPr>
        <w:rFonts w:hint="eastAsia"/>
      </w:rPr>
      <w:t>202</w:t>
    </w:r>
    <w:r w:rsidR="00EF3623">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4996D" w14:textId="77777777" w:rsidR="00425CAF" w:rsidRDefault="00425CAF">
      <w:r>
        <w:separator/>
      </w:r>
    </w:p>
  </w:footnote>
  <w:footnote w:type="continuationSeparator" w:id="0">
    <w:p w14:paraId="49E6501E" w14:textId="77777777" w:rsidR="00425CAF" w:rsidRDefault="00425C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D46D4" w14:textId="77777777" w:rsidR="00DC1C8A" w:rsidRDefault="00DC1C8A" w:rsidP="006853C2">
    <w:pPr>
      <w:pStyle w:val="a5"/>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lvl w:ilvl="0">
      <w:start w:val="1"/>
      <w:numFmt w:val="lowerLetter"/>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00000006"/>
    <w:multiLevelType w:val="multilevel"/>
    <w:tmpl w:val="00000006"/>
    <w:lvl w:ilvl="0">
      <w:start w:val="1"/>
      <w:numFmt w:val="lowerLetter"/>
      <w:lvlText w:val="%1."/>
      <w:lvlJc w:val="left"/>
      <w:pPr>
        <w:tabs>
          <w:tab w:val="num" w:pos="1000"/>
        </w:tabs>
        <w:ind w:left="100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000000B"/>
    <w:multiLevelType w:val="multilevel"/>
    <w:tmpl w:val="0000000B"/>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000000C"/>
    <w:multiLevelType w:val="multilevel"/>
    <w:tmpl w:val="0000000C"/>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1140"/>
        </w:tabs>
        <w:ind w:left="1140" w:hanging="720"/>
      </w:pPr>
      <w:rPr>
        <w:rFonts w:ascii="Times New Roman" w:eastAsia="Times New Roman" w:hAnsi="Times New Roman" w:cs="Times New Roman"/>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0000000E"/>
    <w:multiLevelType w:val="multilevel"/>
    <w:tmpl w:val="0000000E"/>
    <w:lvl w:ilvl="0">
      <w:start w:val="1"/>
      <w:numFmt w:val="decimal"/>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0000000F"/>
    <w:multiLevelType w:val="multilevel"/>
    <w:tmpl w:val="0000000F"/>
    <w:lvl w:ilvl="0">
      <w:start w:val="1"/>
      <w:numFmt w:val="lowerLetter"/>
      <w:lvlText w:val="%1."/>
      <w:lvlJc w:val="left"/>
      <w:pPr>
        <w:tabs>
          <w:tab w:val="num" w:pos="1711"/>
        </w:tabs>
        <w:ind w:left="1711" w:hanging="420"/>
      </w:pPr>
      <w:rPr>
        <w:rFonts w:hint="eastAsia"/>
      </w:rPr>
    </w:lvl>
    <w:lvl w:ilvl="1">
      <w:start w:val="1"/>
      <w:numFmt w:val="lowerLetter"/>
      <w:lvlText w:val="%2)"/>
      <w:lvlJc w:val="left"/>
      <w:pPr>
        <w:tabs>
          <w:tab w:val="num" w:pos="1551"/>
        </w:tabs>
        <w:ind w:left="1551" w:hanging="420"/>
      </w:pPr>
    </w:lvl>
    <w:lvl w:ilvl="2">
      <w:start w:val="1"/>
      <w:numFmt w:val="lowerRoman"/>
      <w:lvlText w:val="%3."/>
      <w:lvlJc w:val="right"/>
      <w:pPr>
        <w:tabs>
          <w:tab w:val="num" w:pos="1971"/>
        </w:tabs>
        <w:ind w:left="1971" w:hanging="420"/>
      </w:pPr>
    </w:lvl>
    <w:lvl w:ilvl="3">
      <w:start w:val="1"/>
      <w:numFmt w:val="decimal"/>
      <w:lvlText w:val="%4."/>
      <w:lvlJc w:val="left"/>
      <w:pPr>
        <w:tabs>
          <w:tab w:val="num" w:pos="2391"/>
        </w:tabs>
        <w:ind w:left="2391" w:hanging="420"/>
      </w:pPr>
    </w:lvl>
    <w:lvl w:ilvl="4">
      <w:start w:val="1"/>
      <w:numFmt w:val="lowerLetter"/>
      <w:lvlText w:val="%5)"/>
      <w:lvlJc w:val="left"/>
      <w:pPr>
        <w:tabs>
          <w:tab w:val="num" w:pos="2811"/>
        </w:tabs>
        <w:ind w:left="2811" w:hanging="420"/>
      </w:pPr>
    </w:lvl>
    <w:lvl w:ilvl="5">
      <w:start w:val="1"/>
      <w:numFmt w:val="lowerRoman"/>
      <w:lvlText w:val="%6."/>
      <w:lvlJc w:val="right"/>
      <w:pPr>
        <w:tabs>
          <w:tab w:val="num" w:pos="3231"/>
        </w:tabs>
        <w:ind w:left="3231" w:hanging="420"/>
      </w:pPr>
    </w:lvl>
    <w:lvl w:ilvl="6">
      <w:start w:val="1"/>
      <w:numFmt w:val="decimal"/>
      <w:lvlText w:val="%7."/>
      <w:lvlJc w:val="left"/>
      <w:pPr>
        <w:tabs>
          <w:tab w:val="num" w:pos="3651"/>
        </w:tabs>
        <w:ind w:left="3651" w:hanging="420"/>
      </w:pPr>
    </w:lvl>
    <w:lvl w:ilvl="7">
      <w:start w:val="1"/>
      <w:numFmt w:val="lowerLetter"/>
      <w:lvlText w:val="%8)"/>
      <w:lvlJc w:val="left"/>
      <w:pPr>
        <w:tabs>
          <w:tab w:val="num" w:pos="4071"/>
        </w:tabs>
        <w:ind w:left="4071" w:hanging="420"/>
      </w:pPr>
    </w:lvl>
    <w:lvl w:ilvl="8">
      <w:start w:val="1"/>
      <w:numFmt w:val="lowerRoman"/>
      <w:lvlText w:val="%9."/>
      <w:lvlJc w:val="right"/>
      <w:pPr>
        <w:tabs>
          <w:tab w:val="num" w:pos="4491"/>
        </w:tabs>
        <w:ind w:left="4491" w:hanging="420"/>
      </w:pPr>
    </w:lvl>
  </w:abstractNum>
  <w:abstractNum w:abstractNumId="6" w15:restartNumberingAfterBreak="0">
    <w:nsid w:val="00000010"/>
    <w:multiLevelType w:val="multilevel"/>
    <w:tmpl w:val="00000010"/>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00000011"/>
    <w:multiLevelType w:val="multilevel"/>
    <w:tmpl w:val="00000011"/>
    <w:lvl w:ilvl="0">
      <w:start w:val="1"/>
      <w:numFmt w:val="japaneseCounting"/>
      <w:lvlText w:val="%1、"/>
      <w:lvlJc w:val="left"/>
      <w:pPr>
        <w:tabs>
          <w:tab w:val="num" w:pos="339"/>
        </w:tabs>
        <w:ind w:left="339" w:hanging="720"/>
      </w:pPr>
      <w:rPr>
        <w:rFonts w:hint="default"/>
      </w:rPr>
    </w:lvl>
    <w:lvl w:ilvl="1">
      <w:start w:val="1"/>
      <w:numFmt w:val="lowerLetter"/>
      <w:lvlText w:val="%2)"/>
      <w:lvlJc w:val="left"/>
      <w:pPr>
        <w:tabs>
          <w:tab w:val="num" w:pos="459"/>
        </w:tabs>
        <w:ind w:left="459" w:hanging="420"/>
      </w:pPr>
    </w:lvl>
    <w:lvl w:ilvl="2">
      <w:start w:val="1"/>
      <w:numFmt w:val="lowerRoman"/>
      <w:lvlText w:val="%3."/>
      <w:lvlJc w:val="right"/>
      <w:pPr>
        <w:tabs>
          <w:tab w:val="num" w:pos="879"/>
        </w:tabs>
        <w:ind w:left="879" w:hanging="420"/>
      </w:pPr>
    </w:lvl>
    <w:lvl w:ilvl="3">
      <w:start w:val="1"/>
      <w:numFmt w:val="decimal"/>
      <w:lvlText w:val="%4."/>
      <w:lvlJc w:val="left"/>
      <w:pPr>
        <w:tabs>
          <w:tab w:val="num" w:pos="1299"/>
        </w:tabs>
        <w:ind w:left="1299" w:hanging="420"/>
      </w:pPr>
    </w:lvl>
    <w:lvl w:ilvl="4">
      <w:start w:val="1"/>
      <w:numFmt w:val="lowerLetter"/>
      <w:lvlText w:val="%5)"/>
      <w:lvlJc w:val="left"/>
      <w:pPr>
        <w:tabs>
          <w:tab w:val="num" w:pos="1719"/>
        </w:tabs>
        <w:ind w:left="1719" w:hanging="420"/>
      </w:pPr>
    </w:lvl>
    <w:lvl w:ilvl="5">
      <w:start w:val="1"/>
      <w:numFmt w:val="lowerRoman"/>
      <w:lvlText w:val="%6."/>
      <w:lvlJc w:val="right"/>
      <w:pPr>
        <w:tabs>
          <w:tab w:val="num" w:pos="2139"/>
        </w:tabs>
        <w:ind w:left="2139" w:hanging="420"/>
      </w:pPr>
    </w:lvl>
    <w:lvl w:ilvl="6">
      <w:start w:val="1"/>
      <w:numFmt w:val="decimal"/>
      <w:lvlText w:val="%7."/>
      <w:lvlJc w:val="left"/>
      <w:pPr>
        <w:tabs>
          <w:tab w:val="num" w:pos="2559"/>
        </w:tabs>
        <w:ind w:left="2559" w:hanging="420"/>
      </w:pPr>
    </w:lvl>
    <w:lvl w:ilvl="7">
      <w:start w:val="1"/>
      <w:numFmt w:val="lowerLetter"/>
      <w:lvlText w:val="%8)"/>
      <w:lvlJc w:val="left"/>
      <w:pPr>
        <w:tabs>
          <w:tab w:val="num" w:pos="2979"/>
        </w:tabs>
        <w:ind w:left="2979" w:hanging="420"/>
      </w:pPr>
    </w:lvl>
    <w:lvl w:ilvl="8">
      <w:start w:val="1"/>
      <w:numFmt w:val="lowerRoman"/>
      <w:lvlText w:val="%9."/>
      <w:lvlJc w:val="right"/>
      <w:pPr>
        <w:tabs>
          <w:tab w:val="num" w:pos="3399"/>
        </w:tabs>
        <w:ind w:left="3399" w:hanging="420"/>
      </w:pPr>
    </w:lvl>
  </w:abstractNum>
  <w:abstractNum w:abstractNumId="8" w15:restartNumberingAfterBreak="0">
    <w:nsid w:val="00000014"/>
    <w:multiLevelType w:val="multilevel"/>
    <w:tmpl w:val="00000014"/>
    <w:lvl w:ilvl="0">
      <w:start w:val="5"/>
      <w:numFmt w:val="bullet"/>
      <w:lvlText w:val="●"/>
      <w:lvlJc w:val="left"/>
      <w:pPr>
        <w:tabs>
          <w:tab w:val="num" w:pos="360"/>
        </w:tabs>
        <w:ind w:left="360" w:hanging="360"/>
      </w:pPr>
      <w:rPr>
        <w:rFonts w:ascii="宋体" w:eastAsia="宋体" w:hAnsi="宋体" w:cs="Times New Roman" w:hint="eastAsia"/>
        <w:lang w:val="en-US"/>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00000015"/>
    <w:multiLevelType w:val="multilevel"/>
    <w:tmpl w:val="00000015"/>
    <w:lvl w:ilvl="0">
      <w:start w:val="1"/>
      <w:numFmt w:val="lowerLetter"/>
      <w:lvlText w:val="%1."/>
      <w:lvlJc w:val="left"/>
      <w:pPr>
        <w:tabs>
          <w:tab w:val="num" w:pos="1573"/>
        </w:tabs>
        <w:ind w:left="1573" w:hanging="420"/>
      </w:pPr>
      <w:rPr>
        <w:rFonts w:hint="eastAsia"/>
      </w:rPr>
    </w:lvl>
    <w:lvl w:ilvl="1">
      <w:start w:val="1"/>
      <w:numFmt w:val="lowerLetter"/>
      <w:lvlText w:val="%2)"/>
      <w:lvlJc w:val="left"/>
      <w:pPr>
        <w:tabs>
          <w:tab w:val="num" w:pos="1413"/>
        </w:tabs>
        <w:ind w:left="1413" w:hanging="420"/>
      </w:pPr>
    </w:lvl>
    <w:lvl w:ilvl="2">
      <w:start w:val="1"/>
      <w:numFmt w:val="lowerRoman"/>
      <w:lvlText w:val="%3."/>
      <w:lvlJc w:val="right"/>
      <w:pPr>
        <w:tabs>
          <w:tab w:val="num" w:pos="1833"/>
        </w:tabs>
        <w:ind w:left="1833" w:hanging="420"/>
      </w:pPr>
    </w:lvl>
    <w:lvl w:ilvl="3">
      <w:start w:val="1"/>
      <w:numFmt w:val="decimal"/>
      <w:lvlText w:val="%4."/>
      <w:lvlJc w:val="left"/>
      <w:pPr>
        <w:tabs>
          <w:tab w:val="num" w:pos="2253"/>
        </w:tabs>
        <w:ind w:left="2253" w:hanging="420"/>
      </w:pPr>
    </w:lvl>
    <w:lvl w:ilvl="4">
      <w:start w:val="1"/>
      <w:numFmt w:val="lowerLetter"/>
      <w:lvlText w:val="%5)"/>
      <w:lvlJc w:val="left"/>
      <w:pPr>
        <w:tabs>
          <w:tab w:val="num" w:pos="2673"/>
        </w:tabs>
        <w:ind w:left="2673" w:hanging="420"/>
      </w:pPr>
    </w:lvl>
    <w:lvl w:ilvl="5">
      <w:start w:val="1"/>
      <w:numFmt w:val="lowerRoman"/>
      <w:lvlText w:val="%6."/>
      <w:lvlJc w:val="right"/>
      <w:pPr>
        <w:tabs>
          <w:tab w:val="num" w:pos="3093"/>
        </w:tabs>
        <w:ind w:left="3093" w:hanging="420"/>
      </w:pPr>
    </w:lvl>
    <w:lvl w:ilvl="6">
      <w:start w:val="1"/>
      <w:numFmt w:val="decimal"/>
      <w:lvlText w:val="%7."/>
      <w:lvlJc w:val="left"/>
      <w:pPr>
        <w:tabs>
          <w:tab w:val="num" w:pos="3513"/>
        </w:tabs>
        <w:ind w:left="3513" w:hanging="420"/>
      </w:pPr>
    </w:lvl>
    <w:lvl w:ilvl="7">
      <w:start w:val="1"/>
      <w:numFmt w:val="lowerLetter"/>
      <w:lvlText w:val="%8)"/>
      <w:lvlJc w:val="left"/>
      <w:pPr>
        <w:tabs>
          <w:tab w:val="num" w:pos="3933"/>
        </w:tabs>
        <w:ind w:left="3933" w:hanging="420"/>
      </w:pPr>
    </w:lvl>
    <w:lvl w:ilvl="8">
      <w:start w:val="1"/>
      <w:numFmt w:val="lowerRoman"/>
      <w:lvlText w:val="%9."/>
      <w:lvlJc w:val="right"/>
      <w:pPr>
        <w:tabs>
          <w:tab w:val="num" w:pos="4353"/>
        </w:tabs>
        <w:ind w:left="4353" w:hanging="420"/>
      </w:pPr>
    </w:lvl>
  </w:abstractNum>
  <w:abstractNum w:abstractNumId="10" w15:restartNumberingAfterBreak="0">
    <w:nsid w:val="00000016"/>
    <w:multiLevelType w:val="multilevel"/>
    <w:tmpl w:val="00000016"/>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00000018"/>
    <w:multiLevelType w:val="multilevel"/>
    <w:tmpl w:val="00000018"/>
    <w:lvl w:ilvl="0">
      <w:start w:val="1"/>
      <w:numFmt w:val="decimal"/>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0A825CEB"/>
    <w:multiLevelType w:val="hybridMultilevel"/>
    <w:tmpl w:val="FFE6D56A"/>
    <w:lvl w:ilvl="0" w:tplc="4726D2A2">
      <w:start w:val="1"/>
      <w:numFmt w:val="decimal"/>
      <w:lvlText w:val="%1、"/>
      <w:lvlJc w:val="left"/>
      <w:pPr>
        <w:tabs>
          <w:tab w:val="num" w:pos="339"/>
        </w:tabs>
        <w:ind w:left="339" w:hanging="720"/>
      </w:pPr>
      <w:rPr>
        <w:rFonts w:hint="default"/>
      </w:rPr>
    </w:lvl>
    <w:lvl w:ilvl="1" w:tplc="04090019">
      <w:start w:val="1"/>
      <w:numFmt w:val="lowerLetter"/>
      <w:lvlText w:val="%2)"/>
      <w:lvlJc w:val="left"/>
      <w:pPr>
        <w:tabs>
          <w:tab w:val="num" w:pos="459"/>
        </w:tabs>
        <w:ind w:left="459" w:hanging="420"/>
      </w:pPr>
    </w:lvl>
    <w:lvl w:ilvl="2" w:tplc="D07CC070">
      <w:start w:val="6"/>
      <w:numFmt w:val="japaneseCounting"/>
      <w:lvlText w:val="%3、"/>
      <w:lvlJc w:val="left"/>
      <w:pPr>
        <w:tabs>
          <w:tab w:val="num" w:pos="1179"/>
        </w:tabs>
        <w:ind w:left="1179" w:hanging="720"/>
      </w:pPr>
      <w:rPr>
        <w:rFonts w:hint="default"/>
      </w:rPr>
    </w:lvl>
    <w:lvl w:ilvl="3" w:tplc="0409000F" w:tentative="1">
      <w:start w:val="1"/>
      <w:numFmt w:val="decimal"/>
      <w:lvlText w:val="%4."/>
      <w:lvlJc w:val="left"/>
      <w:pPr>
        <w:tabs>
          <w:tab w:val="num" w:pos="1299"/>
        </w:tabs>
        <w:ind w:left="1299" w:hanging="420"/>
      </w:pPr>
    </w:lvl>
    <w:lvl w:ilvl="4" w:tplc="04090019" w:tentative="1">
      <w:start w:val="1"/>
      <w:numFmt w:val="lowerLetter"/>
      <w:lvlText w:val="%5)"/>
      <w:lvlJc w:val="left"/>
      <w:pPr>
        <w:tabs>
          <w:tab w:val="num" w:pos="1719"/>
        </w:tabs>
        <w:ind w:left="1719" w:hanging="420"/>
      </w:pPr>
    </w:lvl>
    <w:lvl w:ilvl="5" w:tplc="0409001B" w:tentative="1">
      <w:start w:val="1"/>
      <w:numFmt w:val="lowerRoman"/>
      <w:lvlText w:val="%6."/>
      <w:lvlJc w:val="right"/>
      <w:pPr>
        <w:tabs>
          <w:tab w:val="num" w:pos="2139"/>
        </w:tabs>
        <w:ind w:left="2139" w:hanging="420"/>
      </w:pPr>
    </w:lvl>
    <w:lvl w:ilvl="6" w:tplc="0409000F" w:tentative="1">
      <w:start w:val="1"/>
      <w:numFmt w:val="decimal"/>
      <w:lvlText w:val="%7."/>
      <w:lvlJc w:val="left"/>
      <w:pPr>
        <w:tabs>
          <w:tab w:val="num" w:pos="2559"/>
        </w:tabs>
        <w:ind w:left="2559" w:hanging="420"/>
      </w:pPr>
    </w:lvl>
    <w:lvl w:ilvl="7" w:tplc="04090019" w:tentative="1">
      <w:start w:val="1"/>
      <w:numFmt w:val="lowerLetter"/>
      <w:lvlText w:val="%8)"/>
      <w:lvlJc w:val="left"/>
      <w:pPr>
        <w:tabs>
          <w:tab w:val="num" w:pos="2979"/>
        </w:tabs>
        <w:ind w:left="2979" w:hanging="420"/>
      </w:pPr>
    </w:lvl>
    <w:lvl w:ilvl="8" w:tplc="0409001B" w:tentative="1">
      <w:start w:val="1"/>
      <w:numFmt w:val="lowerRoman"/>
      <w:lvlText w:val="%9."/>
      <w:lvlJc w:val="right"/>
      <w:pPr>
        <w:tabs>
          <w:tab w:val="num" w:pos="3399"/>
        </w:tabs>
        <w:ind w:left="3399" w:hanging="420"/>
      </w:pPr>
    </w:lvl>
  </w:abstractNum>
  <w:abstractNum w:abstractNumId="13" w15:restartNumberingAfterBreak="0">
    <w:nsid w:val="247960DD"/>
    <w:multiLevelType w:val="hybridMultilevel"/>
    <w:tmpl w:val="78A86334"/>
    <w:lvl w:ilvl="0" w:tplc="B4768C3E">
      <w:start w:val="1"/>
      <w:numFmt w:val="decimal"/>
      <w:lvlText w:val="%1、"/>
      <w:lvlJc w:val="left"/>
      <w:pPr>
        <w:tabs>
          <w:tab w:val="num" w:pos="720"/>
        </w:tabs>
        <w:ind w:left="720" w:hanging="720"/>
      </w:pPr>
      <w:rPr>
        <w:rFonts w:hint="default"/>
        <w:b/>
      </w:rPr>
    </w:lvl>
    <w:lvl w:ilvl="1" w:tplc="DB945A08">
      <w:start w:val="1"/>
      <w:numFmt w:val="decimal"/>
      <w:lvlText w:val="（%2）"/>
      <w:lvlJc w:val="left"/>
      <w:pPr>
        <w:tabs>
          <w:tab w:val="num" w:pos="1140"/>
        </w:tabs>
        <w:ind w:left="1140" w:hanging="720"/>
      </w:pPr>
      <w:rPr>
        <w:rFonts w:hint="default"/>
      </w:rPr>
    </w:lvl>
    <w:lvl w:ilvl="2" w:tplc="49ACBE52">
      <w:start w:val="4"/>
      <w:numFmt w:val="japaneseCounting"/>
      <w:lvlText w:val="%3、"/>
      <w:lvlJc w:val="left"/>
      <w:pPr>
        <w:tabs>
          <w:tab w:val="num" w:pos="1560"/>
        </w:tabs>
        <w:ind w:left="1560" w:hanging="72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3746306D"/>
    <w:multiLevelType w:val="hybridMultilevel"/>
    <w:tmpl w:val="1CCAFC54"/>
    <w:lvl w:ilvl="0" w:tplc="7FA0A098">
      <w:start w:val="1"/>
      <w:numFmt w:val="decimal"/>
      <w:lvlText w:val="（%1）"/>
      <w:lvlJc w:val="left"/>
      <w:pPr>
        <w:tabs>
          <w:tab w:val="num" w:pos="1616"/>
        </w:tabs>
        <w:ind w:left="1616" w:hanging="1395"/>
      </w:pPr>
      <w:rPr>
        <w:rFonts w:hint="default"/>
      </w:rPr>
    </w:lvl>
    <w:lvl w:ilvl="1" w:tplc="9AFE6AF6">
      <w:start w:val="1"/>
      <w:numFmt w:val="decimal"/>
      <w:lvlText w:val="%2、"/>
      <w:lvlJc w:val="left"/>
      <w:pPr>
        <w:tabs>
          <w:tab w:val="num" w:pos="1361"/>
        </w:tabs>
        <w:ind w:left="1361" w:hanging="720"/>
      </w:pPr>
      <w:rPr>
        <w:rFonts w:hint="default"/>
      </w:rPr>
    </w:lvl>
    <w:lvl w:ilvl="2" w:tplc="A934C52E">
      <w:start w:val="3"/>
      <w:numFmt w:val="decimal"/>
      <w:lvlText w:val="%3"/>
      <w:lvlJc w:val="left"/>
      <w:pPr>
        <w:tabs>
          <w:tab w:val="num" w:pos="1421"/>
        </w:tabs>
        <w:ind w:left="1421" w:hanging="360"/>
      </w:pPr>
      <w:rPr>
        <w:rFonts w:hint="default"/>
      </w:rPr>
    </w:lvl>
    <w:lvl w:ilvl="3" w:tplc="0409000F" w:tentative="1">
      <w:start w:val="1"/>
      <w:numFmt w:val="decimal"/>
      <w:lvlText w:val="%4."/>
      <w:lvlJc w:val="left"/>
      <w:pPr>
        <w:tabs>
          <w:tab w:val="num" w:pos="1901"/>
        </w:tabs>
        <w:ind w:left="1901" w:hanging="420"/>
      </w:pPr>
    </w:lvl>
    <w:lvl w:ilvl="4" w:tplc="04090019" w:tentative="1">
      <w:start w:val="1"/>
      <w:numFmt w:val="lowerLetter"/>
      <w:lvlText w:val="%5)"/>
      <w:lvlJc w:val="left"/>
      <w:pPr>
        <w:tabs>
          <w:tab w:val="num" w:pos="2321"/>
        </w:tabs>
        <w:ind w:left="2321" w:hanging="420"/>
      </w:pPr>
    </w:lvl>
    <w:lvl w:ilvl="5" w:tplc="0409001B" w:tentative="1">
      <w:start w:val="1"/>
      <w:numFmt w:val="lowerRoman"/>
      <w:lvlText w:val="%6."/>
      <w:lvlJc w:val="righ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9" w:tentative="1">
      <w:start w:val="1"/>
      <w:numFmt w:val="lowerLetter"/>
      <w:lvlText w:val="%8)"/>
      <w:lvlJc w:val="left"/>
      <w:pPr>
        <w:tabs>
          <w:tab w:val="num" w:pos="3581"/>
        </w:tabs>
        <w:ind w:left="3581" w:hanging="420"/>
      </w:pPr>
    </w:lvl>
    <w:lvl w:ilvl="8" w:tplc="0409001B" w:tentative="1">
      <w:start w:val="1"/>
      <w:numFmt w:val="lowerRoman"/>
      <w:lvlText w:val="%9."/>
      <w:lvlJc w:val="right"/>
      <w:pPr>
        <w:tabs>
          <w:tab w:val="num" w:pos="4001"/>
        </w:tabs>
        <w:ind w:left="4001" w:hanging="420"/>
      </w:pPr>
    </w:lvl>
  </w:abstractNum>
  <w:abstractNum w:abstractNumId="15" w15:restartNumberingAfterBreak="0">
    <w:nsid w:val="50970311"/>
    <w:multiLevelType w:val="multilevel"/>
    <w:tmpl w:val="00000000"/>
    <w:lvl w:ilvl="0">
      <w:start w:val="1"/>
      <w:numFmt w:val="lowerLetter"/>
      <w:lvlText w:val="%1."/>
      <w:lvlJc w:val="left"/>
      <w:pPr>
        <w:tabs>
          <w:tab w:val="num" w:pos="1711"/>
        </w:tabs>
        <w:ind w:left="1711" w:hanging="420"/>
      </w:pPr>
      <w:rPr>
        <w:rFonts w:hint="eastAsia"/>
      </w:rPr>
    </w:lvl>
    <w:lvl w:ilvl="1">
      <w:start w:val="1"/>
      <w:numFmt w:val="lowerLetter"/>
      <w:lvlText w:val="%2)"/>
      <w:lvlJc w:val="left"/>
      <w:pPr>
        <w:tabs>
          <w:tab w:val="num" w:pos="1551"/>
        </w:tabs>
        <w:ind w:left="1551" w:hanging="420"/>
      </w:pPr>
    </w:lvl>
    <w:lvl w:ilvl="2">
      <w:start w:val="1"/>
      <w:numFmt w:val="lowerRoman"/>
      <w:lvlText w:val="%3."/>
      <w:lvlJc w:val="right"/>
      <w:pPr>
        <w:tabs>
          <w:tab w:val="num" w:pos="1971"/>
        </w:tabs>
        <w:ind w:left="1971" w:hanging="420"/>
      </w:pPr>
    </w:lvl>
    <w:lvl w:ilvl="3">
      <w:start w:val="1"/>
      <w:numFmt w:val="decimal"/>
      <w:lvlText w:val="%4."/>
      <w:lvlJc w:val="left"/>
      <w:pPr>
        <w:tabs>
          <w:tab w:val="num" w:pos="2391"/>
        </w:tabs>
        <w:ind w:left="2391" w:hanging="420"/>
      </w:pPr>
    </w:lvl>
    <w:lvl w:ilvl="4">
      <w:start w:val="1"/>
      <w:numFmt w:val="lowerLetter"/>
      <w:lvlText w:val="%5)"/>
      <w:lvlJc w:val="left"/>
      <w:pPr>
        <w:tabs>
          <w:tab w:val="num" w:pos="2811"/>
        </w:tabs>
        <w:ind w:left="2811" w:hanging="420"/>
      </w:pPr>
    </w:lvl>
    <w:lvl w:ilvl="5">
      <w:start w:val="1"/>
      <w:numFmt w:val="lowerRoman"/>
      <w:lvlText w:val="%6."/>
      <w:lvlJc w:val="right"/>
      <w:pPr>
        <w:tabs>
          <w:tab w:val="num" w:pos="3231"/>
        </w:tabs>
        <w:ind w:left="3231" w:hanging="420"/>
      </w:pPr>
    </w:lvl>
    <w:lvl w:ilvl="6">
      <w:start w:val="1"/>
      <w:numFmt w:val="decimal"/>
      <w:lvlText w:val="%7."/>
      <w:lvlJc w:val="left"/>
      <w:pPr>
        <w:tabs>
          <w:tab w:val="num" w:pos="3651"/>
        </w:tabs>
        <w:ind w:left="3651" w:hanging="420"/>
      </w:pPr>
    </w:lvl>
    <w:lvl w:ilvl="7">
      <w:start w:val="1"/>
      <w:numFmt w:val="lowerLetter"/>
      <w:lvlText w:val="%8)"/>
      <w:lvlJc w:val="left"/>
      <w:pPr>
        <w:tabs>
          <w:tab w:val="num" w:pos="4071"/>
        </w:tabs>
        <w:ind w:left="4071" w:hanging="420"/>
      </w:pPr>
    </w:lvl>
    <w:lvl w:ilvl="8">
      <w:start w:val="1"/>
      <w:numFmt w:val="lowerRoman"/>
      <w:lvlText w:val="%9."/>
      <w:lvlJc w:val="right"/>
      <w:pPr>
        <w:tabs>
          <w:tab w:val="num" w:pos="4491"/>
        </w:tabs>
        <w:ind w:left="4491" w:hanging="420"/>
      </w:pPr>
    </w:lvl>
  </w:abstractNum>
  <w:abstractNum w:abstractNumId="16" w15:restartNumberingAfterBreak="0">
    <w:nsid w:val="786B7198"/>
    <w:multiLevelType w:val="hybridMultilevel"/>
    <w:tmpl w:val="A626A80C"/>
    <w:lvl w:ilvl="0" w:tplc="0028474C">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9615D73"/>
    <w:multiLevelType w:val="hybridMultilevel"/>
    <w:tmpl w:val="6F00DE82"/>
    <w:lvl w:ilvl="0" w:tplc="2498213C">
      <w:start w:val="1"/>
      <w:numFmt w:val="decimal"/>
      <w:lvlText w:val="%1、"/>
      <w:lvlJc w:val="left"/>
      <w:pPr>
        <w:ind w:left="792" w:hanging="36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num w:numId="1" w16cid:durableId="759641831">
    <w:abstractNumId w:val="4"/>
  </w:num>
  <w:num w:numId="2" w16cid:durableId="979771940">
    <w:abstractNumId w:val="7"/>
  </w:num>
  <w:num w:numId="3" w16cid:durableId="1695182698">
    <w:abstractNumId w:val="3"/>
  </w:num>
  <w:num w:numId="4" w16cid:durableId="1598904428">
    <w:abstractNumId w:val="2"/>
  </w:num>
  <w:num w:numId="5" w16cid:durableId="1768378182">
    <w:abstractNumId w:val="8"/>
  </w:num>
  <w:num w:numId="6" w16cid:durableId="68386514">
    <w:abstractNumId w:val="11"/>
  </w:num>
  <w:num w:numId="7" w16cid:durableId="1646201436">
    <w:abstractNumId w:val="12"/>
  </w:num>
  <w:num w:numId="8" w16cid:durableId="528765852">
    <w:abstractNumId w:val="13"/>
  </w:num>
  <w:num w:numId="9" w16cid:durableId="306937234">
    <w:abstractNumId w:val="14"/>
  </w:num>
  <w:num w:numId="10" w16cid:durableId="1923027352">
    <w:abstractNumId w:val="16"/>
  </w:num>
  <w:num w:numId="11" w16cid:durableId="1450516587">
    <w:abstractNumId w:val="17"/>
  </w:num>
  <w:num w:numId="12" w16cid:durableId="584218731">
    <w:abstractNumId w:val="6"/>
  </w:num>
  <w:num w:numId="13" w16cid:durableId="618072430">
    <w:abstractNumId w:val="10"/>
  </w:num>
  <w:num w:numId="14" w16cid:durableId="577902895">
    <w:abstractNumId w:val="1"/>
  </w:num>
  <w:num w:numId="15" w16cid:durableId="1296988775">
    <w:abstractNumId w:val="15"/>
  </w:num>
  <w:num w:numId="16" w16cid:durableId="1384452290">
    <w:abstractNumId w:val="9"/>
  </w:num>
  <w:num w:numId="17" w16cid:durableId="2053455070">
    <w:abstractNumId w:val="5"/>
  </w:num>
  <w:num w:numId="18" w16cid:durableId="412360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GB" w:vendorID="64" w:dllVersion="6" w:nlCheck="1" w:checkStyle="0"/>
  <w:activeWritingStyle w:appName="MSWord" w:lang="zh-CN" w:vendorID="64" w:dllVersion="0" w:nlCheck="1" w:checkStyle="1"/>
  <w:activeWritingStyle w:appName="MSWord" w:lang="en-US"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138"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15E38"/>
    <w:rsid w:val="00040558"/>
    <w:rsid w:val="000A2212"/>
    <w:rsid w:val="000D732F"/>
    <w:rsid w:val="0010129B"/>
    <w:rsid w:val="00102355"/>
    <w:rsid w:val="00107F8C"/>
    <w:rsid w:val="00114942"/>
    <w:rsid w:val="00137EDA"/>
    <w:rsid w:val="00165E25"/>
    <w:rsid w:val="00172A27"/>
    <w:rsid w:val="002004D2"/>
    <w:rsid w:val="00271787"/>
    <w:rsid w:val="002907E4"/>
    <w:rsid w:val="00291DF2"/>
    <w:rsid w:val="002F51F3"/>
    <w:rsid w:val="003060F2"/>
    <w:rsid w:val="003145BB"/>
    <w:rsid w:val="0034597D"/>
    <w:rsid w:val="003B21CE"/>
    <w:rsid w:val="003E0E69"/>
    <w:rsid w:val="003F4207"/>
    <w:rsid w:val="004142C7"/>
    <w:rsid w:val="00425CAF"/>
    <w:rsid w:val="00430EDD"/>
    <w:rsid w:val="004461C7"/>
    <w:rsid w:val="00452F14"/>
    <w:rsid w:val="00463585"/>
    <w:rsid w:val="0046701B"/>
    <w:rsid w:val="00473D6E"/>
    <w:rsid w:val="00475844"/>
    <w:rsid w:val="00487613"/>
    <w:rsid w:val="004B07FD"/>
    <w:rsid w:val="00515281"/>
    <w:rsid w:val="00535D37"/>
    <w:rsid w:val="00554B9F"/>
    <w:rsid w:val="005800AE"/>
    <w:rsid w:val="005A04DC"/>
    <w:rsid w:val="005A1416"/>
    <w:rsid w:val="005A4EDE"/>
    <w:rsid w:val="005B03D1"/>
    <w:rsid w:val="005D639A"/>
    <w:rsid w:val="006062CB"/>
    <w:rsid w:val="00635C05"/>
    <w:rsid w:val="00654242"/>
    <w:rsid w:val="0067387C"/>
    <w:rsid w:val="006853C2"/>
    <w:rsid w:val="006E7E71"/>
    <w:rsid w:val="007162F6"/>
    <w:rsid w:val="00722594"/>
    <w:rsid w:val="007A5510"/>
    <w:rsid w:val="007A59F1"/>
    <w:rsid w:val="007B31E7"/>
    <w:rsid w:val="008464AE"/>
    <w:rsid w:val="00877E55"/>
    <w:rsid w:val="008850D9"/>
    <w:rsid w:val="008912D9"/>
    <w:rsid w:val="008A17B8"/>
    <w:rsid w:val="008E3C21"/>
    <w:rsid w:val="008F2323"/>
    <w:rsid w:val="00925C73"/>
    <w:rsid w:val="009305B3"/>
    <w:rsid w:val="00941762"/>
    <w:rsid w:val="0095061F"/>
    <w:rsid w:val="00984260"/>
    <w:rsid w:val="009C4DD9"/>
    <w:rsid w:val="00A06761"/>
    <w:rsid w:val="00A2508D"/>
    <w:rsid w:val="00A5586E"/>
    <w:rsid w:val="00A57F6A"/>
    <w:rsid w:val="00AA26E4"/>
    <w:rsid w:val="00AC7079"/>
    <w:rsid w:val="00AF7430"/>
    <w:rsid w:val="00B04709"/>
    <w:rsid w:val="00B06D49"/>
    <w:rsid w:val="00B208F6"/>
    <w:rsid w:val="00B225E3"/>
    <w:rsid w:val="00B3332B"/>
    <w:rsid w:val="00B40C2C"/>
    <w:rsid w:val="00B75C2D"/>
    <w:rsid w:val="00BB7B8B"/>
    <w:rsid w:val="00BD2A49"/>
    <w:rsid w:val="00BD2DAB"/>
    <w:rsid w:val="00C07461"/>
    <w:rsid w:val="00C3453C"/>
    <w:rsid w:val="00C50329"/>
    <w:rsid w:val="00C75C57"/>
    <w:rsid w:val="00C8431E"/>
    <w:rsid w:val="00C947D6"/>
    <w:rsid w:val="00CA135B"/>
    <w:rsid w:val="00CA1FFE"/>
    <w:rsid w:val="00CD1C1F"/>
    <w:rsid w:val="00CF37A0"/>
    <w:rsid w:val="00D05E7D"/>
    <w:rsid w:val="00D25B77"/>
    <w:rsid w:val="00D374BA"/>
    <w:rsid w:val="00D408F7"/>
    <w:rsid w:val="00D457A4"/>
    <w:rsid w:val="00D47FCE"/>
    <w:rsid w:val="00D62782"/>
    <w:rsid w:val="00D63137"/>
    <w:rsid w:val="00D723E9"/>
    <w:rsid w:val="00D97F94"/>
    <w:rsid w:val="00DB3AAB"/>
    <w:rsid w:val="00DC1C8A"/>
    <w:rsid w:val="00E0112A"/>
    <w:rsid w:val="00E021BE"/>
    <w:rsid w:val="00E36C82"/>
    <w:rsid w:val="00E47F36"/>
    <w:rsid w:val="00E5006A"/>
    <w:rsid w:val="00E7662D"/>
    <w:rsid w:val="00E9071E"/>
    <w:rsid w:val="00EA1B65"/>
    <w:rsid w:val="00EA2453"/>
    <w:rsid w:val="00EB2CD7"/>
    <w:rsid w:val="00EE4E48"/>
    <w:rsid w:val="00EF3623"/>
    <w:rsid w:val="00F10E51"/>
    <w:rsid w:val="00F2307F"/>
    <w:rsid w:val="00F27AF2"/>
    <w:rsid w:val="00F57FB1"/>
    <w:rsid w:val="00F84C36"/>
    <w:rsid w:val="00F9133A"/>
    <w:rsid w:val="00F94450"/>
    <w:rsid w:val="00FA0EC5"/>
    <w:rsid w:val="00FD5C32"/>
    <w:rsid w:val="00FE5273"/>
    <w:rsid w:val="00FF67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8" fill="f" fillcolor="white" stroke="f">
      <v:fill color="white" on="f"/>
      <v:stroke on="f"/>
    </o:shapedefaults>
    <o:shapelayout v:ext="edit">
      <o:idmap v:ext="edit" data="2"/>
    </o:shapelayout>
  </w:shapeDefaults>
  <w:decimalSymbol w:val="."/>
  <w:listSeparator w:val=","/>
  <w14:docId w14:val="6E436CA5"/>
  <w15:chartTrackingRefBased/>
  <w15:docId w15:val="{5FA5C4D2-5E89-4681-9377-951479BFB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pacing w:val="30"/>
      <w:sz w:val="2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pPr>
      <w:keepNext/>
      <w:keepLines/>
      <w:spacing w:before="280" w:after="290" w:line="376" w:lineRule="auto"/>
      <w:outlineLvl w:val="4"/>
    </w:pPr>
    <w:rPr>
      <w:b/>
      <w:bCs/>
      <w:sz w:val="28"/>
      <w:szCs w:val="28"/>
    </w:rPr>
  </w:style>
  <w:style w:type="paragraph" w:styleId="6">
    <w:name w:val="heading 6"/>
    <w:basedOn w:val="a"/>
    <w:next w:val="a"/>
    <w:qFormat/>
    <w:pPr>
      <w:keepNext/>
      <w:keepLines/>
      <w:spacing w:before="240" w:after="64" w:line="320" w:lineRule="auto"/>
      <w:outlineLvl w:val="5"/>
    </w:pPr>
    <w:rPr>
      <w:rFonts w:ascii="Arial" w:eastAsia="黑体" w:hAnsi="Arial"/>
      <w:b/>
      <w:bCs/>
      <w:sz w:val="24"/>
    </w:rPr>
  </w:style>
  <w:style w:type="paragraph" w:styleId="7">
    <w:name w:val="heading 7"/>
    <w:basedOn w:val="a"/>
    <w:next w:val="a"/>
    <w:qFormat/>
    <w:pPr>
      <w:keepNext/>
      <w:keepLines/>
      <w:spacing w:before="240" w:after="64" w:line="320" w:lineRule="auto"/>
      <w:outlineLvl w:val="6"/>
    </w:pPr>
    <w:rPr>
      <w:b/>
      <w:bCs/>
      <w:sz w:val="24"/>
    </w:rPr>
  </w:style>
  <w:style w:type="paragraph" w:styleId="8">
    <w:name w:val="heading 8"/>
    <w:basedOn w:val="a"/>
    <w:next w:val="a"/>
    <w:qFormat/>
    <w:pPr>
      <w:keepNext/>
      <w:keepLines/>
      <w:spacing w:before="240" w:after="64" w:line="320" w:lineRule="auto"/>
      <w:outlineLvl w:val="7"/>
    </w:pPr>
    <w:rPr>
      <w:rFonts w:ascii="Arial" w:eastAsia="黑体" w:hAnsi="Arial"/>
      <w:sz w:val="24"/>
    </w:rPr>
  </w:style>
  <w:style w:type="paragraph" w:styleId="9">
    <w:name w:val="heading 9"/>
    <w:basedOn w:val="a"/>
    <w:next w:val="a"/>
    <w:qFormat/>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styleId="a4">
    <w:name w:val="Hyperlink"/>
    <w:rPr>
      <w:color w:val="0000FF"/>
      <w:u w:val="single"/>
    </w:rPr>
  </w:style>
  <w:style w:type="paragraph" w:styleId="a5">
    <w:name w:val="header"/>
    <w:basedOn w:val="a"/>
    <w:link w:val="a6"/>
    <w:uiPriority w:val="99"/>
    <w:pPr>
      <w:pBdr>
        <w:bottom w:val="single" w:sz="6" w:space="1" w:color="auto"/>
      </w:pBdr>
      <w:tabs>
        <w:tab w:val="center" w:pos="4153"/>
        <w:tab w:val="right" w:pos="8306"/>
      </w:tabs>
      <w:snapToGrid w:val="0"/>
      <w:jc w:val="center"/>
    </w:pPr>
    <w:rPr>
      <w:sz w:val="18"/>
      <w:szCs w:val="18"/>
    </w:rPr>
  </w:style>
  <w:style w:type="paragraph" w:styleId="a7">
    <w:name w:val="Body Text Indent"/>
    <w:basedOn w:val="a"/>
    <w:pPr>
      <w:spacing w:after="120"/>
      <w:ind w:leftChars="200" w:left="420"/>
    </w:pPr>
  </w:style>
  <w:style w:type="paragraph" w:styleId="a8">
    <w:name w:val="Date"/>
    <w:basedOn w:val="a9"/>
    <w:pPr>
      <w:keepNext/>
      <w:widowControl/>
      <w:spacing w:after="220" w:line="220" w:lineRule="atLeast"/>
      <w:ind w:right="-360"/>
      <w:jc w:val="left"/>
    </w:pPr>
    <w:rPr>
      <w:kern w:val="0"/>
      <w:sz w:val="20"/>
      <w:szCs w:val="20"/>
    </w:rPr>
  </w:style>
  <w:style w:type="paragraph" w:styleId="aa">
    <w:name w:val="Block Text"/>
    <w:basedOn w:val="a"/>
    <w:pPr>
      <w:spacing w:line="400" w:lineRule="exact"/>
      <w:ind w:left="450" w:right="-804"/>
    </w:pPr>
    <w:rPr>
      <w:b/>
      <w:spacing w:val="30"/>
      <w:kern w:val="24"/>
      <w:sz w:val="24"/>
      <w:szCs w:val="20"/>
    </w:rPr>
  </w:style>
  <w:style w:type="paragraph" w:styleId="a9">
    <w:name w:val="Body Text"/>
    <w:basedOn w:val="a"/>
    <w:pPr>
      <w:spacing w:after="120"/>
    </w:pPr>
  </w:style>
  <w:style w:type="paragraph" w:styleId="20">
    <w:name w:val="Body Text Indent 2"/>
    <w:basedOn w:val="a"/>
    <w:pPr>
      <w:ind w:firstLineChars="200" w:firstLine="600"/>
    </w:pPr>
    <w:rPr>
      <w:rFonts w:eastAsia="仿宋_GB2312"/>
      <w:sz w:val="30"/>
    </w:rPr>
  </w:style>
  <w:style w:type="paragraph" w:styleId="ab">
    <w:name w:val="footer"/>
    <w:basedOn w:val="a"/>
    <w:pPr>
      <w:tabs>
        <w:tab w:val="center" w:pos="4153"/>
        <w:tab w:val="right" w:pos="8306"/>
      </w:tabs>
      <w:snapToGrid w:val="0"/>
      <w:jc w:val="left"/>
    </w:pPr>
    <w:rPr>
      <w:sz w:val="18"/>
      <w:szCs w:val="18"/>
    </w:rPr>
  </w:style>
  <w:style w:type="paragraph" w:styleId="ac">
    <w:name w:val="Normal (Web)"/>
    <w:basedOn w:val="a"/>
    <w:rPr>
      <w:sz w:val="24"/>
    </w:rPr>
  </w:style>
  <w:style w:type="paragraph" w:styleId="ad">
    <w:name w:val="Normal Indent"/>
    <w:basedOn w:val="a"/>
    <w:pPr>
      <w:ind w:firstLineChars="200" w:firstLine="420"/>
    </w:pPr>
    <w:rPr>
      <w:szCs w:val="20"/>
    </w:rPr>
  </w:style>
  <w:style w:type="character" w:customStyle="1" w:styleId="a6">
    <w:name w:val="页眉 字符"/>
    <w:link w:val="a5"/>
    <w:uiPriority w:val="99"/>
    <w:rsid w:val="003E0E69"/>
    <w:rPr>
      <w:kern w:val="2"/>
      <w:sz w:val="18"/>
      <w:szCs w:val="18"/>
    </w:rPr>
  </w:style>
  <w:style w:type="table" w:styleId="ae">
    <w:name w:val="Table Grid"/>
    <w:basedOn w:val="a1"/>
    <w:uiPriority w:val="39"/>
    <w:qFormat/>
    <w:rsid w:val="003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rsid w:val="005D639A"/>
    <w:rPr>
      <w:sz w:val="18"/>
      <w:szCs w:val="18"/>
    </w:rPr>
  </w:style>
  <w:style w:type="character" w:customStyle="1" w:styleId="af0">
    <w:name w:val="批注框文本 字符"/>
    <w:link w:val="af"/>
    <w:rsid w:val="005D639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oleObject" Target="embeddings/oleObject2.bin"/><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w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oleObject" Target="embeddings/oleObject3.bin"/><Relationship Id="rId10" Type="http://schemas.openxmlformats.org/officeDocument/2006/relationships/image" Target="media/image3.jpeg"/><Relationship Id="rId19" Type="http://schemas.openxmlformats.org/officeDocument/2006/relationships/image" Target="media/image10.w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w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FEFE6-087A-4D53-A43C-8D353DF1D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5596</Words>
  <Characters>31899</Characters>
  <Application>Microsoft Office Word</Application>
  <DocSecurity>0</DocSecurity>
  <PresentationFormat/>
  <Lines>265</Lines>
  <Paragraphs>74</Paragraphs>
  <Slides>0</Slides>
  <Notes>0</Notes>
  <HiddenSlides>0</HiddenSlides>
  <MMClips>0</MMClips>
  <ScaleCrop>false</ScaleCrop>
  <Manager>2260664602@qq.com</Manager>
  <Company>Dongguan Horrol Electronic Technology Co.,Ltd.</Company>
  <LinksUpToDate>false</LinksUpToDate>
  <CharactersWithSpaces>37421</CharactersWithSpaces>
  <SharedDoc>false</SharedDoc>
  <HyperlinkBase>http://www.horrol.com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东莞市合瑞电子科技有限公司</dc:title>
  <dc:subject>半自动锡膏印刷机操作手册</dc:subject>
  <dc:creator>2260664602@qq.com</dc:creator>
  <cp:keywords>合瑞科技</cp:keywords>
  <dc:description>HORROL TECHNOLOGY</dc:description>
  <cp:lastModifiedBy>Administrator</cp:lastModifiedBy>
  <cp:revision>4</cp:revision>
  <cp:lastPrinted>2020-12-01T09:30:00Z</cp:lastPrinted>
  <dcterms:created xsi:type="dcterms:W3CDTF">2021-07-23T14:39:00Z</dcterms:created>
  <dcterms:modified xsi:type="dcterms:W3CDTF">2022-11-06T04:27:00Z</dcterms:modified>
  <cp:category>合瑞科技技术文件</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2052-8.1.0.3281</vt:lpwstr>
  </property>
</Properties>
</file>